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7BFF3" w14:textId="1C2CBAAD" w:rsidR="00BC6BBC" w:rsidRDefault="00BC6BBC" w:rsidP="00BC6BBC">
      <w:pPr>
        <w:pStyle w:val="Title"/>
        <w:jc w:val="left"/>
        <w:rPr>
          <w:rFonts w:cs="Arial"/>
          <w:color w:val="A6A6A6" w:themeColor="background1" w:themeShade="A6"/>
        </w:rPr>
      </w:pPr>
      <w:r>
        <w:rPr>
          <w:rFonts w:cs="Arial"/>
          <w:color w:val="A6A6A6" w:themeColor="background1" w:themeShade="A6"/>
        </w:rPr>
        <w:t xml:space="preserve">Energy Systems Catapult </w:t>
      </w:r>
    </w:p>
    <w:p w14:paraId="65100214" w14:textId="77777777" w:rsidR="003E2ED2" w:rsidRPr="00031B46" w:rsidRDefault="003E2ED2" w:rsidP="003E2ED2">
      <w:pPr>
        <w:rPr>
          <w:sz w:val="32"/>
        </w:rPr>
      </w:pPr>
      <w:r w:rsidRPr="00031B46">
        <w:rPr>
          <w:sz w:val="32"/>
        </w:rPr>
        <w:t>RF</w:t>
      </w:r>
      <w:r>
        <w:rPr>
          <w:sz w:val="32"/>
        </w:rPr>
        <w:t>P</w:t>
      </w:r>
      <w:r w:rsidRPr="00031B46">
        <w:rPr>
          <w:sz w:val="32"/>
        </w:rPr>
        <w:t xml:space="preserve"> for the Provision of:</w:t>
      </w:r>
      <w:r>
        <w:rPr>
          <w:sz w:val="32"/>
        </w:rPr>
        <w:t xml:space="preserve"> Intellectual Property Consultancy Services</w:t>
      </w:r>
      <w:r w:rsidRPr="00031B46">
        <w:rPr>
          <w:sz w:val="32"/>
        </w:rPr>
        <w:t xml:space="preserve"> </w:t>
      </w:r>
    </w:p>
    <w:p w14:paraId="322C9CC6" w14:textId="1354FB04" w:rsidR="003E2ED2" w:rsidRPr="00031B46" w:rsidRDefault="007019E8" w:rsidP="003E2ED2">
      <w:pPr>
        <w:rPr>
          <w:sz w:val="32"/>
        </w:rPr>
      </w:pPr>
      <w:r>
        <w:rPr>
          <w:sz w:val="32"/>
        </w:rPr>
        <w:t>Response Document</w:t>
      </w:r>
      <w:r w:rsidR="003E2ED2" w:rsidRPr="00031B46">
        <w:rPr>
          <w:sz w:val="32"/>
        </w:rPr>
        <w:t>:</w:t>
      </w:r>
      <w:r w:rsidR="003E2ED2">
        <w:rPr>
          <w:sz w:val="32"/>
        </w:rPr>
        <w:t xml:space="preserve"> ESC/17/30</w:t>
      </w:r>
    </w:p>
    <w:p w14:paraId="62FEAE58" w14:textId="28245610" w:rsidR="002F4FDA" w:rsidRPr="001A4392" w:rsidRDefault="006A6BCC" w:rsidP="008A4333">
      <w:pPr>
        <w:tabs>
          <w:tab w:val="clear" w:pos="1647"/>
          <w:tab w:val="clear" w:pos="1701"/>
        </w:tabs>
        <w:autoSpaceDE w:val="0"/>
        <w:autoSpaceDN w:val="0"/>
        <w:adjustRightInd w:val="0"/>
        <w:spacing w:before="0" w:after="0"/>
        <w:jc w:val="left"/>
        <w:rPr>
          <w:rFonts w:ascii="Arial" w:hAnsi="Arial" w:cs="Arial"/>
        </w:rPr>
      </w:pPr>
      <w:r>
        <w:rPr>
          <w:rFonts w:ascii="Arial" w:hAnsi="Arial" w:cs="Arial"/>
          <w:noProof/>
          <w:lang w:eastAsia="zh-CN"/>
        </w:rPr>
        <w:drawing>
          <wp:anchor distT="0" distB="0" distL="114300" distR="114300" simplePos="0" relativeHeight="251658240" behindDoc="1" locked="0" layoutInCell="1" allowOverlap="1" wp14:anchorId="0A289B5F" wp14:editId="05B15258">
            <wp:simplePos x="0" y="0"/>
            <wp:positionH relativeFrom="page">
              <wp:align>right</wp:align>
            </wp:positionH>
            <wp:positionV relativeFrom="page">
              <wp:align>bottom</wp:align>
            </wp:positionV>
            <wp:extent cx="7559040" cy="10692130"/>
            <wp:effectExtent l="0" t="0" r="3810" b="0"/>
            <wp:wrapNone/>
            <wp:docPr id="14" name="Picture 14" descr="Catapult_WORD TEMPL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Catapult_WORD TEMPLA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559040" cy="10692130"/>
                    </a:xfrm>
                    <a:prstGeom prst="rect">
                      <a:avLst/>
                    </a:prstGeom>
                    <a:noFill/>
                  </pic:spPr>
                </pic:pic>
              </a:graphicData>
            </a:graphic>
            <wp14:sizeRelH relativeFrom="page">
              <wp14:pctWidth>0</wp14:pctWidth>
            </wp14:sizeRelH>
            <wp14:sizeRelV relativeFrom="page">
              <wp14:pctHeight>0</wp14:pctHeight>
            </wp14:sizeRelV>
          </wp:anchor>
        </w:drawing>
      </w:r>
    </w:p>
    <w:p w14:paraId="5F73596F" w14:textId="22DA5B8C" w:rsidR="00732460" w:rsidRPr="001A4392" w:rsidRDefault="00732460" w:rsidP="00F0085B">
      <w:pPr>
        <w:rPr>
          <w:rFonts w:ascii="Arial" w:hAnsi="Arial" w:cs="Arial"/>
        </w:rPr>
      </w:pPr>
    </w:p>
    <w:p w14:paraId="673ACDA4" w14:textId="77777777" w:rsidR="00837E68" w:rsidRPr="001A4392" w:rsidRDefault="00837E68" w:rsidP="00F0085B">
      <w:pPr>
        <w:rPr>
          <w:rFonts w:ascii="Arial" w:hAnsi="Arial" w:cs="Arial"/>
        </w:rPr>
      </w:pPr>
      <w:r w:rsidRPr="001A4392">
        <w:rPr>
          <w:rFonts w:ascii="Arial" w:hAnsi="Arial" w:cs="Arial"/>
        </w:rPr>
        <w:br w:type="page"/>
      </w:r>
    </w:p>
    <w:p w14:paraId="516B6C7B" w14:textId="77777777" w:rsidR="003E2ED2" w:rsidRPr="00026664" w:rsidRDefault="003E2ED2" w:rsidP="003E2ED2">
      <w:pPr>
        <w:tabs>
          <w:tab w:val="left" w:pos="720"/>
          <w:tab w:val="left" w:pos="1440"/>
          <w:tab w:val="left" w:pos="2160"/>
          <w:tab w:val="left" w:pos="2880"/>
          <w:tab w:val="left" w:pos="4680"/>
          <w:tab w:val="left" w:pos="5400"/>
          <w:tab w:val="right" w:pos="9000"/>
        </w:tabs>
        <w:spacing w:after="120" w:line="240" w:lineRule="atLeast"/>
        <w:rPr>
          <w:rFonts w:cs="Arial"/>
          <w:b/>
          <w:color w:val="0070C0"/>
        </w:rPr>
      </w:pPr>
      <w:r>
        <w:rPr>
          <w:rFonts w:cs="Arial"/>
          <w:b/>
          <w:color w:val="0070C0"/>
        </w:rPr>
        <w:lastRenderedPageBreak/>
        <w:t xml:space="preserve">SUBMISSION NO LATER THAN: </w:t>
      </w:r>
      <w:r w:rsidRPr="00026664">
        <w:rPr>
          <w:rFonts w:cs="Arial"/>
          <w:b/>
          <w:color w:val="0070C0"/>
        </w:rPr>
        <w:t xml:space="preserve">12 NOON ON </w:t>
      </w:r>
      <w:r>
        <w:rPr>
          <w:rFonts w:cs="Arial"/>
          <w:b/>
          <w:color w:val="0070C0"/>
        </w:rPr>
        <w:t>Monday 3</w:t>
      </w:r>
      <w:r w:rsidRPr="00DE1238">
        <w:rPr>
          <w:rFonts w:cs="Arial"/>
          <w:b/>
          <w:color w:val="0070C0"/>
          <w:vertAlign w:val="superscript"/>
        </w:rPr>
        <w:t>rd</w:t>
      </w:r>
      <w:r>
        <w:rPr>
          <w:rFonts w:cs="Arial"/>
          <w:b/>
          <w:color w:val="0070C0"/>
        </w:rPr>
        <w:t xml:space="preserve"> April 2017</w:t>
      </w:r>
    </w:p>
    <w:p w14:paraId="609651BF" w14:textId="4892B857" w:rsidR="00603BB2" w:rsidRPr="00026664" w:rsidRDefault="00603BB2" w:rsidP="00603BB2">
      <w:pPr>
        <w:tabs>
          <w:tab w:val="left" w:pos="720"/>
          <w:tab w:val="left" w:pos="1440"/>
          <w:tab w:val="left" w:pos="2160"/>
          <w:tab w:val="left" w:pos="2880"/>
          <w:tab w:val="left" w:pos="4680"/>
          <w:tab w:val="left" w:pos="5400"/>
          <w:tab w:val="right" w:pos="9000"/>
        </w:tabs>
        <w:spacing w:after="120" w:line="240" w:lineRule="atLeast"/>
        <w:rPr>
          <w:rFonts w:cs="Arial"/>
          <w:b/>
          <w:color w:val="0070C0"/>
        </w:rPr>
      </w:pPr>
      <w:r w:rsidRPr="00026664">
        <w:rPr>
          <w:rFonts w:cs="Arial"/>
          <w:b/>
          <w:color w:val="0070C0"/>
        </w:rPr>
        <w:t xml:space="preserve">SUBMISSION ADDRESS:  </w:t>
      </w:r>
      <w:r w:rsidR="00C05F00" w:rsidRPr="00C05F00">
        <w:rPr>
          <w:rFonts w:cs="Arial"/>
          <w:b/>
          <w:color w:val="0070C0"/>
        </w:rPr>
        <w:t>procurement</w:t>
      </w:r>
      <w:r>
        <w:rPr>
          <w:rFonts w:cs="Arial"/>
          <w:b/>
          <w:color w:val="0070C0"/>
        </w:rPr>
        <w:t>@es</w:t>
      </w:r>
      <w:r w:rsidRPr="00026664">
        <w:rPr>
          <w:rFonts w:cs="Arial"/>
          <w:b/>
          <w:color w:val="0070C0"/>
        </w:rPr>
        <w:t xml:space="preserve">.catapult.org.uk </w:t>
      </w:r>
    </w:p>
    <w:p w14:paraId="01CB0733" w14:textId="77777777" w:rsidR="00603BB2" w:rsidRPr="00682AE3" w:rsidRDefault="00603BB2" w:rsidP="00603BB2">
      <w:pPr>
        <w:tabs>
          <w:tab w:val="left" w:pos="720"/>
          <w:tab w:val="left" w:pos="1440"/>
          <w:tab w:val="left" w:pos="2160"/>
          <w:tab w:val="left" w:pos="2880"/>
          <w:tab w:val="left" w:pos="4680"/>
          <w:tab w:val="left" w:pos="5400"/>
          <w:tab w:val="right" w:pos="9000"/>
        </w:tabs>
        <w:spacing w:after="120" w:line="240" w:lineRule="atLeast"/>
        <w:rPr>
          <w:rFonts w:cs="Arial"/>
          <w:b/>
        </w:rPr>
      </w:pPr>
      <w:r w:rsidRPr="00682AE3">
        <w:rPr>
          <w:rFonts w:cs="Arial"/>
          <w:b/>
        </w:rPr>
        <w:t>Deadline dates and times are strict; late submissions will NOT be accepted.</w:t>
      </w:r>
    </w:p>
    <w:p w14:paraId="64DFD7D6" w14:textId="77777777" w:rsidR="00603BB2" w:rsidRPr="00682AE3" w:rsidRDefault="00603BB2" w:rsidP="00603BB2">
      <w:pPr>
        <w:tabs>
          <w:tab w:val="left" w:pos="720"/>
          <w:tab w:val="left" w:pos="1440"/>
          <w:tab w:val="left" w:pos="2160"/>
          <w:tab w:val="left" w:pos="2880"/>
          <w:tab w:val="left" w:pos="4680"/>
          <w:tab w:val="left" w:pos="5400"/>
          <w:tab w:val="right" w:pos="9000"/>
        </w:tabs>
        <w:spacing w:after="120" w:line="240" w:lineRule="atLeast"/>
        <w:rPr>
          <w:rFonts w:cs="Arial"/>
          <w:b/>
        </w:rPr>
      </w:pPr>
      <w:r w:rsidRPr="00682AE3">
        <w:rPr>
          <w:rFonts w:cs="Arial"/>
          <w:b/>
        </w:rPr>
        <w:t>Unsigned submissions will be regarded as a non-compliant application and therefore rejected.</w:t>
      </w:r>
    </w:p>
    <w:p w14:paraId="7A68224E" w14:textId="4C85BD0A" w:rsidR="00603BB2" w:rsidRPr="00682AE3" w:rsidRDefault="00603BB2" w:rsidP="00603BB2">
      <w:pPr>
        <w:tabs>
          <w:tab w:val="left" w:pos="720"/>
          <w:tab w:val="left" w:pos="1440"/>
          <w:tab w:val="left" w:pos="2160"/>
          <w:tab w:val="left" w:pos="2880"/>
          <w:tab w:val="left" w:pos="4680"/>
          <w:tab w:val="left" w:pos="5400"/>
          <w:tab w:val="right" w:pos="9000"/>
        </w:tabs>
        <w:spacing w:after="120" w:line="240" w:lineRule="atLeast"/>
        <w:rPr>
          <w:rFonts w:cs="Arial"/>
          <w:b/>
        </w:rPr>
      </w:pPr>
      <w:r>
        <w:rPr>
          <w:rFonts w:cs="Arial"/>
          <w:b/>
        </w:rPr>
        <w:t>Suppliers</w:t>
      </w:r>
      <w:r w:rsidRPr="00682AE3">
        <w:rPr>
          <w:rFonts w:cs="Arial"/>
          <w:b/>
        </w:rPr>
        <w:t xml:space="preserve"> may also be rejected if they do not provide a complete response to </w:t>
      </w:r>
      <w:r>
        <w:rPr>
          <w:rFonts w:cs="Arial"/>
          <w:b/>
        </w:rPr>
        <w:t xml:space="preserve">the </w:t>
      </w:r>
      <w:r w:rsidR="009F7B4B">
        <w:rPr>
          <w:rFonts w:cs="Arial"/>
          <w:b/>
        </w:rPr>
        <w:t>RFP</w:t>
      </w:r>
      <w:r w:rsidRPr="00682AE3">
        <w:rPr>
          <w:rFonts w:cs="Arial"/>
          <w:b/>
        </w:rPr>
        <w:t>.</w:t>
      </w:r>
    </w:p>
    <w:p w14:paraId="5FFA8FDD" w14:textId="77777777" w:rsidR="00B20A2C" w:rsidRDefault="00B20A2C" w:rsidP="0056018A">
      <w:r>
        <w:br/>
      </w:r>
      <w:r>
        <w:br/>
      </w:r>
    </w:p>
    <w:p w14:paraId="33D22665" w14:textId="77777777" w:rsidR="001A52B2" w:rsidRDefault="001A52B2">
      <w:pPr>
        <w:tabs>
          <w:tab w:val="clear" w:pos="1647"/>
          <w:tab w:val="clear" w:pos="1701"/>
        </w:tabs>
        <w:spacing w:before="0" w:after="200" w:line="276" w:lineRule="auto"/>
        <w:jc w:val="left"/>
      </w:pPr>
    </w:p>
    <w:p w14:paraId="63BA8733" w14:textId="77777777" w:rsidR="001A52B2" w:rsidRDefault="001A52B2">
      <w:pPr>
        <w:tabs>
          <w:tab w:val="clear" w:pos="1647"/>
          <w:tab w:val="clear" w:pos="1701"/>
        </w:tabs>
        <w:spacing w:before="0" w:after="200" w:line="276" w:lineRule="auto"/>
        <w:jc w:val="left"/>
      </w:pPr>
    </w:p>
    <w:p w14:paraId="59C48F8D" w14:textId="754F4836" w:rsidR="00B20A2C" w:rsidRDefault="00B20A2C">
      <w:pPr>
        <w:tabs>
          <w:tab w:val="clear" w:pos="1647"/>
          <w:tab w:val="clear" w:pos="1701"/>
        </w:tabs>
        <w:spacing w:before="0" w:after="200" w:line="276" w:lineRule="auto"/>
        <w:jc w:val="left"/>
      </w:pPr>
      <w:r>
        <w:br w:type="page"/>
      </w:r>
    </w:p>
    <w:p w14:paraId="30AF9813" w14:textId="489264DF" w:rsidR="00603BB2" w:rsidRPr="00D8149A" w:rsidRDefault="00603BB2" w:rsidP="007019E8">
      <w:pPr>
        <w:pStyle w:val="Heading1"/>
        <w:keepNext/>
        <w:keepLines/>
        <w:numPr>
          <w:ilvl w:val="0"/>
          <w:numId w:val="0"/>
        </w:numPr>
        <w:pBdr>
          <w:bottom w:val="single" w:sz="4" w:space="6" w:color="auto"/>
        </w:pBdr>
        <w:spacing w:before="0" w:after="0" w:line="360" w:lineRule="exact"/>
        <w:ind w:left="432" w:hanging="432"/>
        <w:contextualSpacing w:val="0"/>
        <w:jc w:val="left"/>
      </w:pPr>
      <w:bookmarkStart w:id="0" w:name="_Toc192570506"/>
      <w:bookmarkStart w:id="1" w:name="_Toc192570933"/>
      <w:bookmarkStart w:id="2" w:name="_Toc192578557"/>
      <w:bookmarkStart w:id="3" w:name="_Toc192570507"/>
      <w:bookmarkStart w:id="4" w:name="_Toc192570934"/>
      <w:bookmarkStart w:id="5" w:name="_Toc192578558"/>
      <w:bookmarkStart w:id="6" w:name="_Toc190903949"/>
      <w:bookmarkStart w:id="7" w:name="_Toc190903950"/>
      <w:bookmarkStart w:id="8" w:name="_Toc190903951"/>
      <w:bookmarkStart w:id="9" w:name="_Toc477783471"/>
      <w:bookmarkEnd w:id="0"/>
      <w:bookmarkEnd w:id="1"/>
      <w:bookmarkEnd w:id="2"/>
      <w:bookmarkEnd w:id="3"/>
      <w:bookmarkEnd w:id="4"/>
      <w:bookmarkEnd w:id="5"/>
      <w:bookmarkEnd w:id="6"/>
      <w:bookmarkEnd w:id="7"/>
      <w:bookmarkEnd w:id="8"/>
      <w:r w:rsidRPr="00D8149A">
        <w:lastRenderedPageBreak/>
        <w:t>P</w:t>
      </w:r>
      <w:r>
        <w:t>roposal</w:t>
      </w:r>
      <w:bookmarkEnd w:id="9"/>
    </w:p>
    <w:p w14:paraId="4371EE09" w14:textId="77777777" w:rsidR="001840ED" w:rsidRDefault="001840ED" w:rsidP="001840ED">
      <w:pPr>
        <w:pStyle w:val="BodyText"/>
        <w:rPr>
          <w:b/>
          <w:sz w:val="22"/>
        </w:rPr>
      </w:pPr>
    </w:p>
    <w:tbl>
      <w:tblPr>
        <w:tblStyle w:val="TableGrid"/>
        <w:tblW w:w="9776" w:type="dxa"/>
        <w:tblLayout w:type="fixed"/>
        <w:tblLook w:val="04A0" w:firstRow="1" w:lastRow="0" w:firstColumn="1" w:lastColumn="0" w:noHBand="0" w:noVBand="1"/>
      </w:tblPr>
      <w:tblGrid>
        <w:gridCol w:w="846"/>
        <w:gridCol w:w="2410"/>
        <w:gridCol w:w="4110"/>
        <w:gridCol w:w="567"/>
        <w:gridCol w:w="567"/>
        <w:gridCol w:w="567"/>
        <w:gridCol w:w="709"/>
      </w:tblGrid>
      <w:tr w:rsidR="001840ED" w:rsidRPr="00856CF7" w14:paraId="2E880240" w14:textId="77777777" w:rsidTr="00AE2B27">
        <w:trPr>
          <w:trHeight w:val="315"/>
        </w:trPr>
        <w:tc>
          <w:tcPr>
            <w:tcW w:w="9776" w:type="dxa"/>
            <w:gridSpan w:val="7"/>
            <w:shd w:val="clear" w:color="auto" w:fill="00B0F0"/>
          </w:tcPr>
          <w:p w14:paraId="04C5ACEF" w14:textId="77777777" w:rsidR="001840ED" w:rsidRPr="00856CF7" w:rsidRDefault="001840ED" w:rsidP="00AE2B27">
            <w:pPr>
              <w:spacing w:before="60" w:after="60"/>
              <w:rPr>
                <w:rFonts w:ascii="Arial" w:hAnsi="Arial" w:cs="Arial"/>
                <w:b/>
                <w:color w:val="FFFFFF" w:themeColor="background1"/>
                <w:sz w:val="20"/>
                <w:szCs w:val="20"/>
              </w:rPr>
            </w:pPr>
            <w:r w:rsidRPr="00446DC4">
              <w:rPr>
                <w:rFonts w:ascii="Arial" w:hAnsi="Arial" w:cs="Arial"/>
                <w:b/>
                <w:color w:val="FFFFFF" w:themeColor="background1"/>
                <w:sz w:val="20"/>
                <w:szCs w:val="20"/>
              </w:rPr>
              <w:t>Method Statement</w:t>
            </w:r>
          </w:p>
        </w:tc>
      </w:tr>
      <w:tr w:rsidR="001840ED" w:rsidRPr="00856CF7" w14:paraId="69F16827" w14:textId="77777777" w:rsidTr="00165606">
        <w:trPr>
          <w:trHeight w:val="315"/>
        </w:trPr>
        <w:tc>
          <w:tcPr>
            <w:tcW w:w="846" w:type="dxa"/>
            <w:vMerge w:val="restart"/>
          </w:tcPr>
          <w:p w14:paraId="32CB1848" w14:textId="025ACC3F" w:rsidR="001840ED" w:rsidRPr="00856CF7" w:rsidRDefault="00D42FE8" w:rsidP="00AE2B27">
            <w:pPr>
              <w:spacing w:before="60" w:after="60"/>
              <w:rPr>
                <w:rFonts w:ascii="Arial" w:hAnsi="Arial" w:cs="Arial"/>
                <w:sz w:val="20"/>
                <w:szCs w:val="20"/>
              </w:rPr>
            </w:pPr>
            <w:r>
              <w:rPr>
                <w:rFonts w:ascii="Arial" w:hAnsi="Arial" w:cs="Arial"/>
                <w:sz w:val="20"/>
                <w:szCs w:val="20"/>
              </w:rPr>
              <w:t>1</w:t>
            </w:r>
            <w:r w:rsidR="00087D10">
              <w:rPr>
                <w:rFonts w:ascii="Arial" w:hAnsi="Arial" w:cs="Arial"/>
                <w:sz w:val="20"/>
                <w:szCs w:val="20"/>
              </w:rPr>
              <w:t>0</w:t>
            </w:r>
            <w:r w:rsidR="001840ED" w:rsidRPr="00856CF7">
              <w:rPr>
                <w:rFonts w:ascii="Arial" w:hAnsi="Arial" w:cs="Arial"/>
                <w:sz w:val="20"/>
                <w:szCs w:val="20"/>
              </w:rPr>
              <w:t>.2.1</w:t>
            </w:r>
          </w:p>
        </w:tc>
        <w:tc>
          <w:tcPr>
            <w:tcW w:w="2410" w:type="dxa"/>
            <w:shd w:val="clear" w:color="auto" w:fill="CCCCCC" w:themeFill="accent4" w:themeFillTint="66"/>
          </w:tcPr>
          <w:p w14:paraId="346F637D" w14:textId="1ED0B7E9" w:rsidR="001840ED" w:rsidRPr="00856CF7" w:rsidRDefault="001840ED" w:rsidP="002A04BE">
            <w:pPr>
              <w:spacing w:before="60" w:after="60"/>
              <w:rPr>
                <w:rFonts w:ascii="Arial" w:hAnsi="Arial" w:cs="Arial"/>
                <w:b/>
                <w:sz w:val="20"/>
                <w:szCs w:val="20"/>
              </w:rPr>
            </w:pPr>
            <w:r w:rsidRPr="00856CF7">
              <w:rPr>
                <w:rFonts w:ascii="Arial" w:hAnsi="Arial" w:cs="Arial"/>
                <w:b/>
                <w:sz w:val="20"/>
                <w:szCs w:val="20"/>
              </w:rPr>
              <w:t xml:space="preserve">Weighting: </w:t>
            </w:r>
            <w:r w:rsidR="00A90747">
              <w:rPr>
                <w:rFonts w:ascii="Arial" w:hAnsi="Arial" w:cs="Arial"/>
                <w:b/>
                <w:sz w:val="20"/>
                <w:szCs w:val="20"/>
              </w:rPr>
              <w:t>7</w:t>
            </w:r>
            <w:r w:rsidR="002A04BE">
              <w:rPr>
                <w:rFonts w:ascii="Arial" w:hAnsi="Arial" w:cs="Arial"/>
                <w:b/>
                <w:sz w:val="20"/>
                <w:szCs w:val="20"/>
              </w:rPr>
              <w:t>0</w:t>
            </w:r>
            <w:r>
              <w:rPr>
                <w:rFonts w:ascii="Arial" w:hAnsi="Arial" w:cs="Arial"/>
                <w:b/>
                <w:sz w:val="20"/>
                <w:szCs w:val="20"/>
              </w:rPr>
              <w:t>%</w:t>
            </w:r>
          </w:p>
        </w:tc>
        <w:tc>
          <w:tcPr>
            <w:tcW w:w="6520" w:type="dxa"/>
            <w:gridSpan w:val="5"/>
            <w:shd w:val="clear" w:color="auto" w:fill="002060"/>
          </w:tcPr>
          <w:p w14:paraId="30488A61" w14:textId="77777777" w:rsidR="001840ED" w:rsidRPr="00856CF7" w:rsidRDefault="001840ED" w:rsidP="00AE2B27">
            <w:pPr>
              <w:spacing w:before="60" w:after="60"/>
              <w:rPr>
                <w:rFonts w:ascii="Arial" w:hAnsi="Arial" w:cs="Arial"/>
                <w:b/>
                <w:color w:val="FFFFFF" w:themeColor="background1"/>
                <w:sz w:val="20"/>
                <w:szCs w:val="20"/>
              </w:rPr>
            </w:pPr>
            <w:r w:rsidRPr="00856CF7">
              <w:rPr>
                <w:rFonts w:ascii="Arial" w:hAnsi="Arial" w:cs="Arial"/>
                <w:b/>
                <w:color w:val="FFFFFF" w:themeColor="background1"/>
                <w:sz w:val="20"/>
                <w:szCs w:val="20"/>
              </w:rPr>
              <w:t xml:space="preserve">Response: 1000 Words   </w:t>
            </w:r>
          </w:p>
        </w:tc>
      </w:tr>
      <w:tr w:rsidR="001840ED" w:rsidRPr="00856CF7" w14:paraId="590B2377" w14:textId="77777777" w:rsidTr="00165606">
        <w:trPr>
          <w:trHeight w:val="315"/>
        </w:trPr>
        <w:tc>
          <w:tcPr>
            <w:tcW w:w="846" w:type="dxa"/>
            <w:vMerge/>
          </w:tcPr>
          <w:p w14:paraId="6D3593DB" w14:textId="77777777" w:rsidR="001840ED" w:rsidRPr="00856CF7" w:rsidRDefault="001840ED" w:rsidP="00AE2B27">
            <w:pPr>
              <w:spacing w:before="60" w:after="60"/>
              <w:rPr>
                <w:rFonts w:ascii="Arial" w:hAnsi="Arial" w:cs="Arial"/>
                <w:sz w:val="20"/>
                <w:szCs w:val="20"/>
              </w:rPr>
            </w:pPr>
          </w:p>
        </w:tc>
        <w:tc>
          <w:tcPr>
            <w:tcW w:w="6520" w:type="dxa"/>
            <w:gridSpan w:val="2"/>
            <w:vMerge w:val="restart"/>
          </w:tcPr>
          <w:p w14:paraId="3B7623C8" w14:textId="66A15171" w:rsidR="001840ED" w:rsidRPr="00CF57A9" w:rsidRDefault="00A90747" w:rsidP="00AE2B27">
            <w:pPr>
              <w:rPr>
                <w:rFonts w:ascii="Arial" w:hAnsi="Arial" w:cs="Arial"/>
              </w:rPr>
            </w:pPr>
            <w:r>
              <w:rPr>
                <w:rFonts w:ascii="Arial" w:hAnsi="Arial" w:cs="Arial"/>
              </w:rPr>
              <w:t>Tenderers shall submit a short method statement detailing the technical approach to delivering this Contract, including</w:t>
            </w:r>
            <w:r>
              <w:rPr>
                <w:rFonts w:ascii="Arial" w:hAnsi="Arial" w:cs="Arial"/>
                <w:b/>
              </w:rPr>
              <w:t xml:space="preserve"> CLEAR</w:t>
            </w:r>
            <w:r>
              <w:rPr>
                <w:rFonts w:ascii="Arial" w:hAnsi="Arial" w:cs="Arial"/>
              </w:rPr>
              <w:t xml:space="preserve"> indication of any caveats, riders or exceptions to the prices in the offer worksheet, lest ESC might consider your offer non-compliant and immediately reject it without further review.</w:t>
            </w:r>
          </w:p>
        </w:tc>
        <w:tc>
          <w:tcPr>
            <w:tcW w:w="2410" w:type="dxa"/>
            <w:gridSpan w:val="4"/>
          </w:tcPr>
          <w:p w14:paraId="3E4786CC" w14:textId="77777777" w:rsidR="001840ED" w:rsidRPr="00856CF7" w:rsidRDefault="001840ED" w:rsidP="00AE2B27">
            <w:pPr>
              <w:spacing w:before="60" w:after="60"/>
              <w:jc w:val="center"/>
              <w:rPr>
                <w:rFonts w:ascii="Arial" w:hAnsi="Arial" w:cs="Arial"/>
                <w:b/>
                <w:sz w:val="20"/>
                <w:szCs w:val="20"/>
              </w:rPr>
            </w:pPr>
            <w:r w:rsidRPr="00856CF7">
              <w:rPr>
                <w:rFonts w:ascii="Arial" w:hAnsi="Arial" w:cs="Arial"/>
                <w:b/>
                <w:sz w:val="20"/>
                <w:szCs w:val="20"/>
              </w:rPr>
              <w:t>Response Enclosed?</w:t>
            </w:r>
          </w:p>
        </w:tc>
      </w:tr>
      <w:tr w:rsidR="001840ED" w:rsidRPr="00856CF7" w14:paraId="36221493" w14:textId="77777777" w:rsidTr="00165606">
        <w:trPr>
          <w:trHeight w:val="473"/>
        </w:trPr>
        <w:tc>
          <w:tcPr>
            <w:tcW w:w="846" w:type="dxa"/>
            <w:vMerge/>
          </w:tcPr>
          <w:p w14:paraId="1B5C6087" w14:textId="77777777" w:rsidR="001840ED" w:rsidRPr="00856CF7" w:rsidRDefault="001840ED" w:rsidP="00AE2B27">
            <w:pPr>
              <w:spacing w:before="60" w:after="60"/>
              <w:rPr>
                <w:rFonts w:ascii="Arial" w:hAnsi="Arial" w:cs="Arial"/>
                <w:color w:val="FFFFFF" w:themeColor="background1"/>
                <w:sz w:val="20"/>
                <w:szCs w:val="20"/>
              </w:rPr>
            </w:pPr>
          </w:p>
        </w:tc>
        <w:tc>
          <w:tcPr>
            <w:tcW w:w="6520" w:type="dxa"/>
            <w:gridSpan w:val="2"/>
            <w:vMerge/>
          </w:tcPr>
          <w:p w14:paraId="41EFDBC8" w14:textId="77777777" w:rsidR="001840ED" w:rsidRPr="00856CF7" w:rsidRDefault="001840ED" w:rsidP="00AE2B27">
            <w:pPr>
              <w:pStyle w:val="Heading3"/>
              <w:spacing w:before="60" w:after="60" w:line="247" w:lineRule="auto"/>
              <w:outlineLvl w:val="2"/>
              <w:rPr>
                <w:rFonts w:ascii="Arial" w:hAnsi="Arial" w:cs="Arial"/>
                <w:b w:val="0"/>
                <w:sz w:val="20"/>
                <w:szCs w:val="20"/>
              </w:rPr>
            </w:pPr>
          </w:p>
        </w:tc>
        <w:tc>
          <w:tcPr>
            <w:tcW w:w="567" w:type="dxa"/>
            <w:vAlign w:val="center"/>
          </w:tcPr>
          <w:p w14:paraId="29CF5F19" w14:textId="77777777" w:rsidR="001840ED" w:rsidRPr="00856CF7" w:rsidRDefault="001840ED" w:rsidP="00AE2B27">
            <w:pPr>
              <w:spacing w:before="60" w:after="60"/>
              <w:jc w:val="center"/>
              <w:rPr>
                <w:rFonts w:ascii="Arial" w:hAnsi="Arial" w:cs="Arial"/>
                <w:sz w:val="28"/>
                <w:szCs w:val="28"/>
              </w:rPr>
            </w:pPr>
            <w:r w:rsidRPr="00856CF7">
              <w:rPr>
                <w:rFonts w:ascii="Segoe UI Symbol" w:eastAsia="MS Gothic" w:hAnsi="Segoe UI Symbol" w:cs="Segoe UI Symbol"/>
                <w:sz w:val="28"/>
                <w:szCs w:val="28"/>
              </w:rPr>
              <w:t>☐</w:t>
            </w:r>
          </w:p>
        </w:tc>
        <w:tc>
          <w:tcPr>
            <w:tcW w:w="567" w:type="dxa"/>
            <w:vAlign w:val="center"/>
          </w:tcPr>
          <w:p w14:paraId="13801AF3" w14:textId="77777777" w:rsidR="001840ED" w:rsidRPr="00856CF7" w:rsidRDefault="001840ED" w:rsidP="00AE2B27">
            <w:pPr>
              <w:spacing w:before="60" w:after="60"/>
              <w:rPr>
                <w:rFonts w:ascii="Arial" w:hAnsi="Arial" w:cs="Arial"/>
                <w:sz w:val="20"/>
                <w:szCs w:val="20"/>
              </w:rPr>
            </w:pPr>
            <w:r w:rsidRPr="00856CF7">
              <w:rPr>
                <w:rFonts w:ascii="Arial" w:hAnsi="Arial" w:cs="Arial"/>
                <w:sz w:val="20"/>
                <w:szCs w:val="20"/>
              </w:rPr>
              <w:t>Yes</w:t>
            </w:r>
          </w:p>
        </w:tc>
        <w:tc>
          <w:tcPr>
            <w:tcW w:w="567" w:type="dxa"/>
            <w:vAlign w:val="center"/>
          </w:tcPr>
          <w:p w14:paraId="3496A017" w14:textId="77777777" w:rsidR="001840ED" w:rsidRPr="00856CF7" w:rsidRDefault="001840ED" w:rsidP="00AE2B27">
            <w:pPr>
              <w:jc w:val="center"/>
              <w:rPr>
                <w:rFonts w:ascii="Arial" w:hAnsi="Arial" w:cs="Arial"/>
                <w:sz w:val="28"/>
                <w:szCs w:val="28"/>
              </w:rPr>
            </w:pPr>
            <w:r w:rsidRPr="00856CF7">
              <w:rPr>
                <w:rFonts w:ascii="Segoe UI Symbol" w:eastAsia="MS Gothic" w:hAnsi="Segoe UI Symbol" w:cs="Segoe UI Symbol"/>
                <w:sz w:val="28"/>
                <w:szCs w:val="28"/>
              </w:rPr>
              <w:t>☐</w:t>
            </w:r>
          </w:p>
        </w:tc>
        <w:tc>
          <w:tcPr>
            <w:tcW w:w="709" w:type="dxa"/>
            <w:vAlign w:val="center"/>
          </w:tcPr>
          <w:p w14:paraId="11885498" w14:textId="77777777" w:rsidR="001840ED" w:rsidRPr="00856CF7" w:rsidRDefault="001840ED" w:rsidP="00AE2B27">
            <w:pPr>
              <w:spacing w:before="60" w:after="60"/>
              <w:rPr>
                <w:rFonts w:ascii="Arial" w:hAnsi="Arial" w:cs="Arial"/>
                <w:sz w:val="20"/>
                <w:szCs w:val="20"/>
              </w:rPr>
            </w:pPr>
            <w:r w:rsidRPr="00856CF7">
              <w:rPr>
                <w:rFonts w:ascii="Arial" w:hAnsi="Arial" w:cs="Arial"/>
                <w:sz w:val="20"/>
                <w:szCs w:val="20"/>
              </w:rPr>
              <w:t>No</w:t>
            </w:r>
          </w:p>
        </w:tc>
      </w:tr>
    </w:tbl>
    <w:p w14:paraId="547C1E92" w14:textId="77777777" w:rsidR="001840ED" w:rsidRDefault="001840ED" w:rsidP="001840ED">
      <w:pPr>
        <w:pStyle w:val="BodyText"/>
        <w:rPr>
          <w:b/>
          <w:sz w:val="22"/>
        </w:rPr>
      </w:pPr>
      <w:bookmarkStart w:id="10" w:name="_GoBack"/>
      <w:bookmarkEnd w:id="10"/>
    </w:p>
    <w:tbl>
      <w:tblPr>
        <w:tblStyle w:val="TableGrid"/>
        <w:tblpPr w:leftFromText="180" w:rightFromText="180" w:vertAnchor="text" w:horzAnchor="margin" w:tblpY="-15"/>
        <w:tblW w:w="9776" w:type="dxa"/>
        <w:tblLayout w:type="fixed"/>
        <w:tblLook w:val="04A0" w:firstRow="1" w:lastRow="0" w:firstColumn="1" w:lastColumn="0" w:noHBand="0" w:noVBand="1"/>
      </w:tblPr>
      <w:tblGrid>
        <w:gridCol w:w="846"/>
        <w:gridCol w:w="2410"/>
        <w:gridCol w:w="4110"/>
        <w:gridCol w:w="567"/>
        <w:gridCol w:w="567"/>
        <w:gridCol w:w="567"/>
        <w:gridCol w:w="709"/>
      </w:tblGrid>
      <w:tr w:rsidR="001840ED" w:rsidRPr="00856CF7" w14:paraId="0AA80E0B" w14:textId="77777777" w:rsidTr="001840ED">
        <w:trPr>
          <w:trHeight w:val="315"/>
        </w:trPr>
        <w:tc>
          <w:tcPr>
            <w:tcW w:w="9776" w:type="dxa"/>
            <w:gridSpan w:val="7"/>
            <w:shd w:val="clear" w:color="auto" w:fill="00B0F0"/>
          </w:tcPr>
          <w:p w14:paraId="1E8C6269" w14:textId="157D31E0" w:rsidR="001840ED" w:rsidRPr="00856CF7" w:rsidRDefault="001840ED" w:rsidP="001840ED">
            <w:pPr>
              <w:spacing w:before="60" w:after="60"/>
              <w:rPr>
                <w:rFonts w:ascii="Arial" w:hAnsi="Arial" w:cs="Arial"/>
                <w:b/>
                <w:color w:val="FFFFFF" w:themeColor="background1"/>
                <w:sz w:val="20"/>
                <w:szCs w:val="20"/>
              </w:rPr>
            </w:pPr>
            <w:r w:rsidRPr="00446DC4">
              <w:rPr>
                <w:rFonts w:ascii="Arial" w:hAnsi="Arial" w:cs="Arial"/>
                <w:b/>
                <w:color w:val="FFFFFF" w:themeColor="background1"/>
                <w:sz w:val="20"/>
                <w:szCs w:val="20"/>
              </w:rPr>
              <w:t>Ex</w:t>
            </w:r>
            <w:r w:rsidR="00A90747">
              <w:rPr>
                <w:rFonts w:ascii="Arial" w:hAnsi="Arial" w:cs="Arial"/>
                <w:b/>
                <w:color w:val="FFFFFF" w:themeColor="background1"/>
                <w:sz w:val="20"/>
                <w:szCs w:val="20"/>
              </w:rPr>
              <w:t>perience</w:t>
            </w:r>
          </w:p>
        </w:tc>
      </w:tr>
      <w:tr w:rsidR="001840ED" w:rsidRPr="00856CF7" w14:paraId="61D4C55A" w14:textId="77777777" w:rsidTr="00165606">
        <w:trPr>
          <w:trHeight w:val="315"/>
        </w:trPr>
        <w:tc>
          <w:tcPr>
            <w:tcW w:w="846" w:type="dxa"/>
            <w:vMerge w:val="restart"/>
          </w:tcPr>
          <w:p w14:paraId="6C2F82CD" w14:textId="7111F16D" w:rsidR="001840ED" w:rsidRPr="00856CF7" w:rsidRDefault="00087D10" w:rsidP="001840ED">
            <w:pPr>
              <w:spacing w:before="60" w:after="60"/>
              <w:rPr>
                <w:rFonts w:ascii="Arial" w:hAnsi="Arial" w:cs="Arial"/>
                <w:sz w:val="20"/>
                <w:szCs w:val="20"/>
              </w:rPr>
            </w:pPr>
            <w:r>
              <w:rPr>
                <w:rFonts w:ascii="Arial" w:hAnsi="Arial" w:cs="Arial"/>
                <w:sz w:val="20"/>
                <w:szCs w:val="20"/>
              </w:rPr>
              <w:t>10</w:t>
            </w:r>
            <w:r w:rsidR="001840ED">
              <w:rPr>
                <w:rFonts w:ascii="Arial" w:hAnsi="Arial" w:cs="Arial"/>
                <w:sz w:val="20"/>
                <w:szCs w:val="20"/>
              </w:rPr>
              <w:t>.2.2</w:t>
            </w:r>
          </w:p>
        </w:tc>
        <w:tc>
          <w:tcPr>
            <w:tcW w:w="2410" w:type="dxa"/>
            <w:shd w:val="clear" w:color="auto" w:fill="CCCCCC" w:themeFill="accent4" w:themeFillTint="66"/>
          </w:tcPr>
          <w:p w14:paraId="75B9E543" w14:textId="223FA420" w:rsidR="001840ED" w:rsidRPr="00856CF7" w:rsidRDefault="001840ED" w:rsidP="002A04BE">
            <w:pPr>
              <w:spacing w:before="60" w:after="60"/>
              <w:rPr>
                <w:rFonts w:ascii="Arial" w:hAnsi="Arial" w:cs="Arial"/>
                <w:b/>
                <w:sz w:val="20"/>
                <w:szCs w:val="20"/>
              </w:rPr>
            </w:pPr>
            <w:r w:rsidRPr="00856CF7">
              <w:rPr>
                <w:rFonts w:ascii="Arial" w:hAnsi="Arial" w:cs="Arial"/>
                <w:b/>
                <w:sz w:val="20"/>
                <w:szCs w:val="20"/>
              </w:rPr>
              <w:t xml:space="preserve">Weighting: </w:t>
            </w:r>
            <w:r w:rsidR="002A04BE">
              <w:rPr>
                <w:rFonts w:ascii="Arial" w:hAnsi="Arial" w:cs="Arial"/>
                <w:b/>
                <w:sz w:val="20"/>
                <w:szCs w:val="20"/>
              </w:rPr>
              <w:t>2</w:t>
            </w:r>
            <w:r w:rsidR="00BD1147">
              <w:rPr>
                <w:rFonts w:ascii="Arial" w:hAnsi="Arial" w:cs="Arial"/>
                <w:b/>
                <w:sz w:val="20"/>
                <w:szCs w:val="20"/>
              </w:rPr>
              <w:t>0</w:t>
            </w:r>
            <w:r>
              <w:rPr>
                <w:rFonts w:ascii="Arial" w:hAnsi="Arial" w:cs="Arial"/>
                <w:b/>
                <w:sz w:val="20"/>
                <w:szCs w:val="20"/>
              </w:rPr>
              <w:t>%</w:t>
            </w:r>
          </w:p>
        </w:tc>
        <w:tc>
          <w:tcPr>
            <w:tcW w:w="6520" w:type="dxa"/>
            <w:gridSpan w:val="5"/>
            <w:shd w:val="clear" w:color="auto" w:fill="002060"/>
          </w:tcPr>
          <w:p w14:paraId="779D1FAA" w14:textId="13653FFC" w:rsidR="001840ED" w:rsidRPr="00856CF7" w:rsidRDefault="00C10449" w:rsidP="002A04BE">
            <w:pPr>
              <w:spacing w:before="60" w:after="60"/>
              <w:rPr>
                <w:rFonts w:ascii="Arial" w:hAnsi="Arial" w:cs="Arial"/>
                <w:b/>
                <w:color w:val="FFFFFF" w:themeColor="background1"/>
                <w:sz w:val="20"/>
                <w:szCs w:val="20"/>
              </w:rPr>
            </w:pPr>
            <w:r>
              <w:rPr>
                <w:rFonts w:ascii="Arial" w:hAnsi="Arial" w:cs="Arial"/>
                <w:b/>
                <w:color w:val="FFFFFF" w:themeColor="background1"/>
                <w:sz w:val="20"/>
                <w:szCs w:val="20"/>
              </w:rPr>
              <w:t>Attachments</w:t>
            </w:r>
            <w:r w:rsidR="001840ED" w:rsidRPr="00856CF7">
              <w:rPr>
                <w:rFonts w:ascii="Arial" w:hAnsi="Arial" w:cs="Arial"/>
                <w:b/>
                <w:color w:val="FFFFFF" w:themeColor="background1"/>
                <w:sz w:val="20"/>
                <w:szCs w:val="20"/>
              </w:rPr>
              <w:t xml:space="preserve">   </w:t>
            </w:r>
          </w:p>
        </w:tc>
      </w:tr>
      <w:tr w:rsidR="001840ED" w:rsidRPr="00856CF7" w14:paraId="2A741711" w14:textId="77777777" w:rsidTr="00165606">
        <w:trPr>
          <w:trHeight w:val="315"/>
        </w:trPr>
        <w:tc>
          <w:tcPr>
            <w:tcW w:w="846" w:type="dxa"/>
            <w:vMerge/>
          </w:tcPr>
          <w:p w14:paraId="3AA3ECA1" w14:textId="77777777" w:rsidR="001840ED" w:rsidRPr="00856CF7" w:rsidRDefault="001840ED" w:rsidP="001840ED">
            <w:pPr>
              <w:spacing w:before="60" w:after="60"/>
              <w:rPr>
                <w:rFonts w:ascii="Arial" w:hAnsi="Arial" w:cs="Arial"/>
                <w:sz w:val="20"/>
                <w:szCs w:val="20"/>
              </w:rPr>
            </w:pPr>
          </w:p>
        </w:tc>
        <w:tc>
          <w:tcPr>
            <w:tcW w:w="6520" w:type="dxa"/>
            <w:gridSpan w:val="2"/>
            <w:vMerge w:val="restart"/>
          </w:tcPr>
          <w:p w14:paraId="3DB9BBA6" w14:textId="007B303A" w:rsidR="001840ED" w:rsidRPr="00856CF7" w:rsidRDefault="00A90747" w:rsidP="001840ED">
            <w:pPr>
              <w:rPr>
                <w:rFonts w:ascii="Arial" w:hAnsi="Arial" w:cs="Arial"/>
              </w:rPr>
            </w:pPr>
            <w:r>
              <w:rPr>
                <w:rFonts w:ascii="Arial" w:hAnsi="Arial" w:cs="Arial"/>
              </w:rPr>
              <w:t>Please identify the main point</w:t>
            </w:r>
            <w:r w:rsidRPr="00BF1676">
              <w:rPr>
                <w:rFonts w:ascii="Arial" w:hAnsi="Arial" w:cs="Arial"/>
              </w:rPr>
              <w:t xml:space="preserve"> of contact for the work </w:t>
            </w:r>
            <w:r>
              <w:rPr>
                <w:rFonts w:ascii="Arial" w:hAnsi="Arial" w:cs="Arial"/>
              </w:rPr>
              <w:t>t</w:t>
            </w:r>
            <w:r w:rsidRPr="00BF1676">
              <w:rPr>
                <w:rFonts w:ascii="Arial" w:hAnsi="Arial" w:cs="Arial"/>
              </w:rPr>
              <w:t xml:space="preserve">ogether with </w:t>
            </w:r>
            <w:r>
              <w:rPr>
                <w:rFonts w:ascii="Arial" w:hAnsi="Arial" w:cs="Arial"/>
              </w:rPr>
              <w:t>their</w:t>
            </w:r>
            <w:r w:rsidRPr="00BF1676">
              <w:rPr>
                <w:rFonts w:ascii="Arial" w:hAnsi="Arial" w:cs="Arial"/>
              </w:rPr>
              <w:t xml:space="preserve"> CV</w:t>
            </w:r>
            <w:r>
              <w:rPr>
                <w:rFonts w:ascii="Arial" w:hAnsi="Arial" w:cs="Arial"/>
              </w:rPr>
              <w:t>. Please also provide CVs of any other individuals that will be responsible for delivering the requirement.</w:t>
            </w:r>
          </w:p>
        </w:tc>
        <w:tc>
          <w:tcPr>
            <w:tcW w:w="2410" w:type="dxa"/>
            <w:gridSpan w:val="4"/>
          </w:tcPr>
          <w:p w14:paraId="19609D02" w14:textId="77777777" w:rsidR="001840ED" w:rsidRPr="00856CF7" w:rsidRDefault="001840ED" w:rsidP="001840ED">
            <w:pPr>
              <w:spacing w:before="60" w:after="60"/>
              <w:jc w:val="center"/>
              <w:rPr>
                <w:rFonts w:ascii="Arial" w:hAnsi="Arial" w:cs="Arial"/>
                <w:b/>
                <w:sz w:val="20"/>
                <w:szCs w:val="20"/>
              </w:rPr>
            </w:pPr>
            <w:r w:rsidRPr="00856CF7">
              <w:rPr>
                <w:rFonts w:ascii="Arial" w:hAnsi="Arial" w:cs="Arial"/>
                <w:b/>
                <w:sz w:val="20"/>
                <w:szCs w:val="20"/>
              </w:rPr>
              <w:t>Response Enclosed?</w:t>
            </w:r>
          </w:p>
        </w:tc>
      </w:tr>
      <w:tr w:rsidR="001840ED" w:rsidRPr="00856CF7" w14:paraId="509FF172" w14:textId="77777777" w:rsidTr="00165606">
        <w:trPr>
          <w:trHeight w:val="473"/>
        </w:trPr>
        <w:tc>
          <w:tcPr>
            <w:tcW w:w="846" w:type="dxa"/>
            <w:vMerge/>
          </w:tcPr>
          <w:p w14:paraId="42A5A9A3" w14:textId="77777777" w:rsidR="001840ED" w:rsidRPr="00856CF7" w:rsidRDefault="001840ED" w:rsidP="001840ED">
            <w:pPr>
              <w:spacing w:before="60" w:after="60"/>
              <w:rPr>
                <w:rFonts w:ascii="Arial" w:hAnsi="Arial" w:cs="Arial"/>
                <w:color w:val="FFFFFF" w:themeColor="background1"/>
                <w:sz w:val="20"/>
                <w:szCs w:val="20"/>
              </w:rPr>
            </w:pPr>
          </w:p>
        </w:tc>
        <w:tc>
          <w:tcPr>
            <w:tcW w:w="6520" w:type="dxa"/>
            <w:gridSpan w:val="2"/>
            <w:vMerge/>
          </w:tcPr>
          <w:p w14:paraId="6869B079" w14:textId="77777777" w:rsidR="001840ED" w:rsidRPr="00856CF7" w:rsidRDefault="001840ED" w:rsidP="001840ED">
            <w:pPr>
              <w:pStyle w:val="Heading3"/>
              <w:spacing w:before="60" w:after="60" w:line="247" w:lineRule="auto"/>
              <w:outlineLvl w:val="2"/>
              <w:rPr>
                <w:rFonts w:ascii="Arial" w:hAnsi="Arial" w:cs="Arial"/>
                <w:b w:val="0"/>
                <w:sz w:val="20"/>
                <w:szCs w:val="20"/>
              </w:rPr>
            </w:pPr>
          </w:p>
        </w:tc>
        <w:tc>
          <w:tcPr>
            <w:tcW w:w="567" w:type="dxa"/>
            <w:vAlign w:val="center"/>
          </w:tcPr>
          <w:p w14:paraId="39A3FF21" w14:textId="77777777" w:rsidR="001840ED" w:rsidRPr="00856CF7" w:rsidRDefault="001840ED" w:rsidP="001840ED">
            <w:pPr>
              <w:spacing w:before="60" w:after="60"/>
              <w:jc w:val="center"/>
              <w:rPr>
                <w:rFonts w:ascii="Arial" w:hAnsi="Arial" w:cs="Arial"/>
                <w:sz w:val="28"/>
                <w:szCs w:val="28"/>
              </w:rPr>
            </w:pPr>
            <w:r w:rsidRPr="00856CF7">
              <w:rPr>
                <w:rFonts w:ascii="Segoe UI Symbol" w:eastAsia="MS Gothic" w:hAnsi="Segoe UI Symbol" w:cs="Segoe UI Symbol"/>
                <w:sz w:val="28"/>
                <w:szCs w:val="28"/>
              </w:rPr>
              <w:t>☐</w:t>
            </w:r>
          </w:p>
        </w:tc>
        <w:tc>
          <w:tcPr>
            <w:tcW w:w="567" w:type="dxa"/>
            <w:vAlign w:val="center"/>
          </w:tcPr>
          <w:p w14:paraId="637F616A" w14:textId="77777777" w:rsidR="001840ED" w:rsidRPr="00856CF7" w:rsidRDefault="001840ED" w:rsidP="001840ED">
            <w:pPr>
              <w:spacing w:before="60" w:after="60"/>
              <w:rPr>
                <w:rFonts w:ascii="Arial" w:hAnsi="Arial" w:cs="Arial"/>
                <w:sz w:val="20"/>
                <w:szCs w:val="20"/>
              </w:rPr>
            </w:pPr>
            <w:r w:rsidRPr="00856CF7">
              <w:rPr>
                <w:rFonts w:ascii="Arial" w:hAnsi="Arial" w:cs="Arial"/>
                <w:sz w:val="20"/>
                <w:szCs w:val="20"/>
              </w:rPr>
              <w:t>Yes</w:t>
            </w:r>
          </w:p>
        </w:tc>
        <w:tc>
          <w:tcPr>
            <w:tcW w:w="567" w:type="dxa"/>
            <w:vAlign w:val="center"/>
          </w:tcPr>
          <w:p w14:paraId="28C903D7" w14:textId="77777777" w:rsidR="001840ED" w:rsidRPr="00856CF7" w:rsidRDefault="001840ED" w:rsidP="001840ED">
            <w:pPr>
              <w:jc w:val="center"/>
              <w:rPr>
                <w:rFonts w:ascii="Arial" w:hAnsi="Arial" w:cs="Arial"/>
                <w:sz w:val="28"/>
                <w:szCs w:val="28"/>
              </w:rPr>
            </w:pPr>
            <w:r w:rsidRPr="00856CF7">
              <w:rPr>
                <w:rFonts w:ascii="Segoe UI Symbol" w:eastAsia="MS Gothic" w:hAnsi="Segoe UI Symbol" w:cs="Segoe UI Symbol"/>
                <w:sz w:val="28"/>
                <w:szCs w:val="28"/>
              </w:rPr>
              <w:t>☐</w:t>
            </w:r>
          </w:p>
        </w:tc>
        <w:tc>
          <w:tcPr>
            <w:tcW w:w="709" w:type="dxa"/>
            <w:vAlign w:val="center"/>
          </w:tcPr>
          <w:p w14:paraId="42A50AE6" w14:textId="77777777" w:rsidR="001840ED" w:rsidRPr="00856CF7" w:rsidRDefault="001840ED" w:rsidP="001840ED">
            <w:pPr>
              <w:spacing w:before="60" w:after="60"/>
              <w:rPr>
                <w:rFonts w:ascii="Arial" w:hAnsi="Arial" w:cs="Arial"/>
                <w:sz w:val="20"/>
                <w:szCs w:val="20"/>
              </w:rPr>
            </w:pPr>
            <w:r w:rsidRPr="00856CF7">
              <w:rPr>
                <w:rFonts w:ascii="Arial" w:hAnsi="Arial" w:cs="Arial"/>
                <w:sz w:val="20"/>
                <w:szCs w:val="20"/>
              </w:rPr>
              <w:t>No</w:t>
            </w:r>
          </w:p>
        </w:tc>
      </w:tr>
    </w:tbl>
    <w:p w14:paraId="52535290" w14:textId="77777777" w:rsidR="00B96543" w:rsidRDefault="00B96543" w:rsidP="00603BB2">
      <w:pPr>
        <w:pStyle w:val="BodyText"/>
        <w:rPr>
          <w:sz w:val="22"/>
        </w:rPr>
      </w:pPr>
    </w:p>
    <w:p w14:paraId="4E4E8894" w14:textId="58F3CB5F" w:rsidR="0044767B" w:rsidRDefault="0044767B" w:rsidP="00603BB2">
      <w:pPr>
        <w:pStyle w:val="BodyText"/>
        <w:rPr>
          <w:sz w:val="22"/>
        </w:rPr>
      </w:pPr>
      <w:r w:rsidRPr="0044767B">
        <w:rPr>
          <w:sz w:val="22"/>
        </w:rPr>
        <w:t xml:space="preserve">Please indicate within your </w:t>
      </w:r>
      <w:r>
        <w:rPr>
          <w:sz w:val="22"/>
        </w:rPr>
        <w:t>submission</w:t>
      </w:r>
      <w:r w:rsidRPr="0044767B">
        <w:rPr>
          <w:sz w:val="22"/>
        </w:rPr>
        <w:t xml:space="preserve"> the number of words used in each response.</w:t>
      </w:r>
    </w:p>
    <w:p w14:paraId="3E076403" w14:textId="77777777" w:rsidR="0044767B" w:rsidRPr="0044767B" w:rsidRDefault="0044767B" w:rsidP="00603BB2">
      <w:pPr>
        <w:pStyle w:val="BodyText"/>
        <w:rPr>
          <w:sz w:val="22"/>
        </w:rPr>
      </w:pPr>
    </w:p>
    <w:p w14:paraId="5298013D" w14:textId="656BEBBB" w:rsidR="00603BB2" w:rsidRPr="00D8149A" w:rsidRDefault="00603BB2" w:rsidP="007019E8">
      <w:pPr>
        <w:pStyle w:val="Heading2"/>
        <w:numPr>
          <w:ilvl w:val="0"/>
          <w:numId w:val="0"/>
        </w:numPr>
        <w:ind w:left="576" w:hanging="576"/>
      </w:pPr>
      <w:bookmarkStart w:id="11" w:name="_Toc477783474"/>
      <w:r w:rsidRPr="00D8149A">
        <w:t>Commercial Proposal</w:t>
      </w:r>
      <w:bookmarkEnd w:id="11"/>
      <w:r w:rsidR="00A90747">
        <w:t xml:space="preserve"> </w:t>
      </w:r>
    </w:p>
    <w:p w14:paraId="35EB567E" w14:textId="77777777" w:rsidR="00A90747" w:rsidRDefault="00A90747" w:rsidP="00A90747">
      <w:pPr>
        <w:pStyle w:val="BodyText"/>
        <w:jc w:val="both"/>
        <w:rPr>
          <w:rFonts w:eastAsia="Calibri"/>
          <w:sz w:val="22"/>
        </w:rPr>
      </w:pPr>
      <w:r>
        <w:rPr>
          <w:sz w:val="22"/>
        </w:rPr>
        <w:t>Day Rates</w:t>
      </w:r>
      <w:r w:rsidRPr="00031B46">
        <w:rPr>
          <w:sz w:val="22"/>
        </w:rPr>
        <w:t xml:space="preserve"> </w:t>
      </w:r>
      <w:r>
        <w:rPr>
          <w:sz w:val="22"/>
        </w:rPr>
        <w:t xml:space="preserve">(Tender Price) </w:t>
      </w:r>
      <w:r w:rsidRPr="00031B46">
        <w:rPr>
          <w:sz w:val="22"/>
        </w:rPr>
        <w:t xml:space="preserve">shall be provided on </w:t>
      </w:r>
      <w:r w:rsidRPr="00EC48D2">
        <w:rPr>
          <w:rFonts w:eastAsia="Calibri"/>
          <w:sz w:val="22"/>
        </w:rPr>
        <w:t>a fixed cost basis for</w:t>
      </w:r>
      <w:r w:rsidRPr="00D42CCF">
        <w:rPr>
          <w:rFonts w:eastAsia="Calibri"/>
          <w:sz w:val="22"/>
        </w:rPr>
        <w:t xml:space="preserve"> the Service, broken down into estimated resource levels and shall be in pounds sterling and exclusive of VAT.  </w:t>
      </w:r>
      <w:r w:rsidRPr="00031B46">
        <w:rPr>
          <w:rFonts w:eastAsia="Calibri"/>
          <w:sz w:val="22"/>
        </w:rPr>
        <w:t>Tenderers should also specify any other costs associated with the delivery of the Service.  Claims for any additional costs, not stated, will not be considered at a later date.</w:t>
      </w:r>
    </w:p>
    <w:p w14:paraId="52CC3259" w14:textId="77777777" w:rsidR="0012703E" w:rsidRDefault="0012703E" w:rsidP="00603BB2">
      <w:pPr>
        <w:pStyle w:val="BodyText"/>
        <w:rPr>
          <w:sz w:val="22"/>
        </w:rPr>
      </w:pPr>
    </w:p>
    <w:p w14:paraId="2C746CFC" w14:textId="01BFF8E6" w:rsidR="00603BB2" w:rsidRDefault="009B1E31" w:rsidP="00603BB2">
      <w:pPr>
        <w:pStyle w:val="BodyText"/>
        <w:rPr>
          <w:sz w:val="22"/>
        </w:rPr>
      </w:pPr>
      <w:r>
        <w:rPr>
          <w:sz w:val="22"/>
        </w:rPr>
        <w:t xml:space="preserve">Your commercial proposal should be included within your response and clearly identified. </w:t>
      </w:r>
      <w:r w:rsidR="0012703E">
        <w:rPr>
          <w:sz w:val="22"/>
        </w:rPr>
        <w:t xml:space="preserve">All prices shall be </w:t>
      </w:r>
      <w:r w:rsidR="00603BB2" w:rsidRPr="008A4333">
        <w:rPr>
          <w:sz w:val="22"/>
        </w:rPr>
        <w:t xml:space="preserve">in pounds </w:t>
      </w:r>
      <w:r w:rsidR="0012703E">
        <w:rPr>
          <w:sz w:val="22"/>
        </w:rPr>
        <w:t>sterling and exclusive of VAT.</w:t>
      </w:r>
    </w:p>
    <w:p w14:paraId="5C220EB0" w14:textId="77777777" w:rsidR="0012703E" w:rsidRPr="008A4333" w:rsidRDefault="0012703E" w:rsidP="00603BB2">
      <w:pPr>
        <w:pStyle w:val="BodyText"/>
        <w:rPr>
          <w:sz w:val="22"/>
        </w:rPr>
      </w:pPr>
    </w:p>
    <w:p w14:paraId="0985C1A3" w14:textId="46068FEA" w:rsidR="00603BB2" w:rsidRDefault="001D20C6" w:rsidP="00603BB2">
      <w:pPr>
        <w:pStyle w:val="BodyText"/>
        <w:rPr>
          <w:rFonts w:eastAsia="Calibri"/>
          <w:sz w:val="22"/>
        </w:rPr>
      </w:pPr>
      <w:r>
        <w:rPr>
          <w:rFonts w:eastAsia="Calibri"/>
          <w:sz w:val="22"/>
        </w:rPr>
        <w:t>Respondents</w:t>
      </w:r>
      <w:r w:rsidR="00603BB2" w:rsidRPr="008A4333">
        <w:rPr>
          <w:rFonts w:eastAsia="Calibri"/>
          <w:sz w:val="22"/>
        </w:rPr>
        <w:t xml:space="preserve"> should also specify any other costs associated with the delivery of the Service.  Claims for any additional costs, not stated, will not be considered at a later date.</w:t>
      </w:r>
    </w:p>
    <w:p w14:paraId="04CBE6B1" w14:textId="5CC7A3F9" w:rsidR="007019E8" w:rsidRDefault="007019E8" w:rsidP="00603BB2">
      <w:pPr>
        <w:pStyle w:val="BodyText"/>
        <w:rPr>
          <w:rFonts w:eastAsia="Calibri"/>
          <w:sz w:val="22"/>
        </w:rPr>
      </w:pPr>
    </w:p>
    <w:tbl>
      <w:tblPr>
        <w:tblStyle w:val="TableGrid"/>
        <w:tblpPr w:leftFromText="180" w:rightFromText="180" w:vertAnchor="text" w:horzAnchor="margin" w:tblpY="-15"/>
        <w:tblW w:w="9776" w:type="dxa"/>
        <w:tblLayout w:type="fixed"/>
        <w:tblLook w:val="04A0" w:firstRow="1" w:lastRow="0" w:firstColumn="1" w:lastColumn="0" w:noHBand="0" w:noVBand="1"/>
      </w:tblPr>
      <w:tblGrid>
        <w:gridCol w:w="846"/>
        <w:gridCol w:w="2410"/>
        <w:gridCol w:w="4110"/>
        <w:gridCol w:w="567"/>
        <w:gridCol w:w="567"/>
        <w:gridCol w:w="567"/>
        <w:gridCol w:w="709"/>
      </w:tblGrid>
      <w:tr w:rsidR="007019E8" w:rsidRPr="00856CF7" w14:paraId="64B4C4E9" w14:textId="77777777" w:rsidTr="00D0262A">
        <w:trPr>
          <w:trHeight w:val="315"/>
        </w:trPr>
        <w:tc>
          <w:tcPr>
            <w:tcW w:w="9776" w:type="dxa"/>
            <w:gridSpan w:val="7"/>
            <w:shd w:val="clear" w:color="auto" w:fill="00B0F0"/>
          </w:tcPr>
          <w:p w14:paraId="140025BF" w14:textId="30461F1E" w:rsidR="007019E8" w:rsidRPr="00856CF7" w:rsidRDefault="007019E8" w:rsidP="00D0262A">
            <w:pPr>
              <w:spacing w:before="60" w:after="60"/>
              <w:rPr>
                <w:rFonts w:ascii="Arial" w:hAnsi="Arial" w:cs="Arial"/>
                <w:b/>
                <w:color w:val="FFFFFF" w:themeColor="background1"/>
                <w:sz w:val="20"/>
                <w:szCs w:val="20"/>
              </w:rPr>
            </w:pPr>
            <w:r>
              <w:rPr>
                <w:rFonts w:ascii="Arial" w:hAnsi="Arial" w:cs="Arial"/>
                <w:b/>
                <w:color w:val="FFFFFF" w:themeColor="background1"/>
                <w:sz w:val="20"/>
                <w:szCs w:val="20"/>
              </w:rPr>
              <w:t>Rates</w:t>
            </w:r>
          </w:p>
        </w:tc>
      </w:tr>
      <w:tr w:rsidR="007019E8" w:rsidRPr="00856CF7" w14:paraId="11A1E84B" w14:textId="77777777" w:rsidTr="00D0262A">
        <w:trPr>
          <w:trHeight w:val="315"/>
        </w:trPr>
        <w:tc>
          <w:tcPr>
            <w:tcW w:w="846" w:type="dxa"/>
            <w:vMerge w:val="restart"/>
          </w:tcPr>
          <w:p w14:paraId="05F30526" w14:textId="56BD49A3" w:rsidR="007019E8" w:rsidRPr="00856CF7" w:rsidRDefault="007019E8" w:rsidP="00D0262A">
            <w:pPr>
              <w:spacing w:before="60" w:after="60"/>
              <w:rPr>
                <w:rFonts w:ascii="Arial" w:hAnsi="Arial" w:cs="Arial"/>
                <w:sz w:val="20"/>
                <w:szCs w:val="20"/>
              </w:rPr>
            </w:pPr>
          </w:p>
        </w:tc>
        <w:tc>
          <w:tcPr>
            <w:tcW w:w="2410" w:type="dxa"/>
            <w:shd w:val="clear" w:color="auto" w:fill="CCCCCC" w:themeFill="accent4" w:themeFillTint="66"/>
          </w:tcPr>
          <w:p w14:paraId="571948DD" w14:textId="0A48D335" w:rsidR="007019E8" w:rsidRPr="00856CF7" w:rsidRDefault="007019E8" w:rsidP="00D0262A">
            <w:pPr>
              <w:spacing w:before="60" w:after="60"/>
              <w:rPr>
                <w:rFonts w:ascii="Arial" w:hAnsi="Arial" w:cs="Arial"/>
                <w:b/>
                <w:sz w:val="20"/>
                <w:szCs w:val="20"/>
              </w:rPr>
            </w:pPr>
            <w:r w:rsidRPr="00856CF7">
              <w:rPr>
                <w:rFonts w:ascii="Arial" w:hAnsi="Arial" w:cs="Arial"/>
                <w:b/>
                <w:sz w:val="20"/>
                <w:szCs w:val="20"/>
              </w:rPr>
              <w:t xml:space="preserve">Weighting: </w:t>
            </w:r>
            <w:r>
              <w:rPr>
                <w:rFonts w:ascii="Arial" w:hAnsi="Arial" w:cs="Arial"/>
                <w:b/>
                <w:sz w:val="20"/>
                <w:szCs w:val="20"/>
              </w:rPr>
              <w:t>10%</w:t>
            </w:r>
          </w:p>
        </w:tc>
        <w:tc>
          <w:tcPr>
            <w:tcW w:w="6520" w:type="dxa"/>
            <w:gridSpan w:val="5"/>
            <w:shd w:val="clear" w:color="auto" w:fill="002060"/>
          </w:tcPr>
          <w:p w14:paraId="000D19C2" w14:textId="17307C01" w:rsidR="007019E8" w:rsidRPr="00856CF7" w:rsidRDefault="007019E8" w:rsidP="00D0262A">
            <w:pPr>
              <w:spacing w:before="60" w:after="60"/>
              <w:rPr>
                <w:rFonts w:ascii="Arial" w:hAnsi="Arial" w:cs="Arial"/>
                <w:b/>
                <w:color w:val="FFFFFF" w:themeColor="background1"/>
                <w:sz w:val="20"/>
                <w:szCs w:val="20"/>
              </w:rPr>
            </w:pPr>
            <w:r>
              <w:rPr>
                <w:rFonts w:ascii="Arial" w:hAnsi="Arial" w:cs="Arial"/>
                <w:b/>
                <w:color w:val="FFFFFF" w:themeColor="background1"/>
                <w:sz w:val="20"/>
                <w:szCs w:val="20"/>
              </w:rPr>
              <w:t>Attachments</w:t>
            </w:r>
            <w:r w:rsidRPr="00856CF7">
              <w:rPr>
                <w:rFonts w:ascii="Arial" w:hAnsi="Arial" w:cs="Arial"/>
                <w:b/>
                <w:color w:val="FFFFFF" w:themeColor="background1"/>
                <w:sz w:val="20"/>
                <w:szCs w:val="20"/>
              </w:rPr>
              <w:t xml:space="preserve">   </w:t>
            </w:r>
          </w:p>
        </w:tc>
      </w:tr>
      <w:tr w:rsidR="007019E8" w:rsidRPr="00856CF7" w14:paraId="7A86DE49" w14:textId="77777777" w:rsidTr="00D0262A">
        <w:trPr>
          <w:trHeight w:val="315"/>
        </w:trPr>
        <w:tc>
          <w:tcPr>
            <w:tcW w:w="846" w:type="dxa"/>
            <w:vMerge/>
          </w:tcPr>
          <w:p w14:paraId="0B593D4C" w14:textId="77777777" w:rsidR="007019E8" w:rsidRPr="00856CF7" w:rsidRDefault="007019E8" w:rsidP="00D0262A">
            <w:pPr>
              <w:spacing w:before="60" w:after="60"/>
              <w:rPr>
                <w:rFonts w:ascii="Arial" w:hAnsi="Arial" w:cs="Arial"/>
                <w:sz w:val="20"/>
                <w:szCs w:val="20"/>
              </w:rPr>
            </w:pPr>
          </w:p>
        </w:tc>
        <w:tc>
          <w:tcPr>
            <w:tcW w:w="6520" w:type="dxa"/>
            <w:gridSpan w:val="2"/>
            <w:vMerge w:val="restart"/>
          </w:tcPr>
          <w:p w14:paraId="799148A4" w14:textId="41AF9525" w:rsidR="007019E8" w:rsidRPr="00856CF7" w:rsidRDefault="007019E8" w:rsidP="00D0262A">
            <w:pPr>
              <w:rPr>
                <w:rFonts w:ascii="Arial" w:hAnsi="Arial" w:cs="Arial"/>
              </w:rPr>
            </w:pPr>
          </w:p>
        </w:tc>
        <w:tc>
          <w:tcPr>
            <w:tcW w:w="2410" w:type="dxa"/>
            <w:gridSpan w:val="4"/>
          </w:tcPr>
          <w:p w14:paraId="559CC6E3" w14:textId="77777777" w:rsidR="007019E8" w:rsidRPr="00856CF7" w:rsidRDefault="007019E8" w:rsidP="00D0262A">
            <w:pPr>
              <w:spacing w:before="60" w:after="60"/>
              <w:jc w:val="center"/>
              <w:rPr>
                <w:rFonts w:ascii="Arial" w:hAnsi="Arial" w:cs="Arial"/>
                <w:b/>
                <w:sz w:val="20"/>
                <w:szCs w:val="20"/>
              </w:rPr>
            </w:pPr>
            <w:r w:rsidRPr="00856CF7">
              <w:rPr>
                <w:rFonts w:ascii="Arial" w:hAnsi="Arial" w:cs="Arial"/>
                <w:b/>
                <w:sz w:val="20"/>
                <w:szCs w:val="20"/>
              </w:rPr>
              <w:t>Response Enclosed?</w:t>
            </w:r>
          </w:p>
        </w:tc>
      </w:tr>
      <w:tr w:rsidR="007019E8" w:rsidRPr="00856CF7" w14:paraId="1489A52A" w14:textId="77777777" w:rsidTr="00D0262A">
        <w:trPr>
          <w:trHeight w:val="473"/>
        </w:trPr>
        <w:tc>
          <w:tcPr>
            <w:tcW w:w="846" w:type="dxa"/>
            <w:vMerge/>
          </w:tcPr>
          <w:p w14:paraId="230A7EF9" w14:textId="77777777" w:rsidR="007019E8" w:rsidRPr="00856CF7" w:rsidRDefault="007019E8" w:rsidP="00D0262A">
            <w:pPr>
              <w:spacing w:before="60" w:after="60"/>
              <w:rPr>
                <w:rFonts w:ascii="Arial" w:hAnsi="Arial" w:cs="Arial"/>
                <w:color w:val="FFFFFF" w:themeColor="background1"/>
                <w:sz w:val="20"/>
                <w:szCs w:val="20"/>
              </w:rPr>
            </w:pPr>
          </w:p>
        </w:tc>
        <w:tc>
          <w:tcPr>
            <w:tcW w:w="6520" w:type="dxa"/>
            <w:gridSpan w:val="2"/>
            <w:vMerge/>
          </w:tcPr>
          <w:p w14:paraId="64B5D206" w14:textId="77777777" w:rsidR="007019E8" w:rsidRPr="00856CF7" w:rsidRDefault="007019E8" w:rsidP="00D0262A">
            <w:pPr>
              <w:pStyle w:val="Heading3"/>
              <w:spacing w:before="60" w:after="60" w:line="247" w:lineRule="auto"/>
              <w:outlineLvl w:val="2"/>
              <w:rPr>
                <w:rFonts w:ascii="Arial" w:hAnsi="Arial" w:cs="Arial"/>
                <w:b w:val="0"/>
                <w:sz w:val="20"/>
                <w:szCs w:val="20"/>
              </w:rPr>
            </w:pPr>
          </w:p>
        </w:tc>
        <w:tc>
          <w:tcPr>
            <w:tcW w:w="567" w:type="dxa"/>
            <w:vAlign w:val="center"/>
          </w:tcPr>
          <w:p w14:paraId="2E471988" w14:textId="77777777" w:rsidR="007019E8" w:rsidRPr="00856CF7" w:rsidRDefault="007019E8" w:rsidP="00D0262A">
            <w:pPr>
              <w:spacing w:before="60" w:after="60"/>
              <w:jc w:val="center"/>
              <w:rPr>
                <w:rFonts w:ascii="Arial" w:hAnsi="Arial" w:cs="Arial"/>
                <w:sz w:val="28"/>
                <w:szCs w:val="28"/>
              </w:rPr>
            </w:pPr>
            <w:r w:rsidRPr="00856CF7">
              <w:rPr>
                <w:rFonts w:ascii="Segoe UI Symbol" w:eastAsia="MS Gothic" w:hAnsi="Segoe UI Symbol" w:cs="Segoe UI Symbol"/>
                <w:sz w:val="28"/>
                <w:szCs w:val="28"/>
              </w:rPr>
              <w:t>☐</w:t>
            </w:r>
          </w:p>
        </w:tc>
        <w:tc>
          <w:tcPr>
            <w:tcW w:w="567" w:type="dxa"/>
            <w:vAlign w:val="center"/>
          </w:tcPr>
          <w:p w14:paraId="78AB38B7" w14:textId="77777777" w:rsidR="007019E8" w:rsidRPr="00856CF7" w:rsidRDefault="007019E8" w:rsidP="00D0262A">
            <w:pPr>
              <w:spacing w:before="60" w:after="60"/>
              <w:rPr>
                <w:rFonts w:ascii="Arial" w:hAnsi="Arial" w:cs="Arial"/>
                <w:sz w:val="20"/>
                <w:szCs w:val="20"/>
              </w:rPr>
            </w:pPr>
            <w:r w:rsidRPr="00856CF7">
              <w:rPr>
                <w:rFonts w:ascii="Arial" w:hAnsi="Arial" w:cs="Arial"/>
                <w:sz w:val="20"/>
                <w:szCs w:val="20"/>
              </w:rPr>
              <w:t>Yes</w:t>
            </w:r>
          </w:p>
        </w:tc>
        <w:tc>
          <w:tcPr>
            <w:tcW w:w="567" w:type="dxa"/>
            <w:vAlign w:val="center"/>
          </w:tcPr>
          <w:p w14:paraId="5BABBB2A" w14:textId="77777777" w:rsidR="007019E8" w:rsidRPr="00856CF7" w:rsidRDefault="007019E8" w:rsidP="00D0262A">
            <w:pPr>
              <w:jc w:val="center"/>
              <w:rPr>
                <w:rFonts w:ascii="Arial" w:hAnsi="Arial" w:cs="Arial"/>
                <w:sz w:val="28"/>
                <w:szCs w:val="28"/>
              </w:rPr>
            </w:pPr>
            <w:r w:rsidRPr="00856CF7">
              <w:rPr>
                <w:rFonts w:ascii="Segoe UI Symbol" w:eastAsia="MS Gothic" w:hAnsi="Segoe UI Symbol" w:cs="Segoe UI Symbol"/>
                <w:sz w:val="28"/>
                <w:szCs w:val="28"/>
              </w:rPr>
              <w:t>☐</w:t>
            </w:r>
          </w:p>
        </w:tc>
        <w:tc>
          <w:tcPr>
            <w:tcW w:w="709" w:type="dxa"/>
            <w:vAlign w:val="center"/>
          </w:tcPr>
          <w:p w14:paraId="66382FAB" w14:textId="77777777" w:rsidR="007019E8" w:rsidRPr="00856CF7" w:rsidRDefault="007019E8" w:rsidP="00D0262A">
            <w:pPr>
              <w:spacing w:before="60" w:after="60"/>
              <w:rPr>
                <w:rFonts w:ascii="Arial" w:hAnsi="Arial" w:cs="Arial"/>
                <w:sz w:val="20"/>
                <w:szCs w:val="20"/>
              </w:rPr>
            </w:pPr>
            <w:r w:rsidRPr="00856CF7">
              <w:rPr>
                <w:rFonts w:ascii="Arial" w:hAnsi="Arial" w:cs="Arial"/>
                <w:sz w:val="20"/>
                <w:szCs w:val="20"/>
              </w:rPr>
              <w:t>No</w:t>
            </w:r>
          </w:p>
        </w:tc>
      </w:tr>
    </w:tbl>
    <w:p w14:paraId="71EA65B7" w14:textId="77777777" w:rsidR="007019E8" w:rsidRPr="008A4333" w:rsidRDefault="007019E8" w:rsidP="00603BB2">
      <w:pPr>
        <w:pStyle w:val="BodyText"/>
        <w:rPr>
          <w:rFonts w:eastAsia="Calibri"/>
          <w:sz w:val="22"/>
        </w:rPr>
      </w:pPr>
    </w:p>
    <w:p w14:paraId="4555BC85" w14:textId="77777777" w:rsidR="00603BB2" w:rsidRPr="004045BB" w:rsidRDefault="00603BB2" w:rsidP="00603BB2">
      <w:pPr>
        <w:pStyle w:val="BodyText"/>
        <w:rPr>
          <w:rFonts w:eastAsia="Calibri"/>
        </w:rPr>
      </w:pPr>
    </w:p>
    <w:p w14:paraId="5C4C7470" w14:textId="3CE14E8C" w:rsidR="00603BB2" w:rsidRDefault="00603BB2" w:rsidP="00BC1116">
      <w:pPr>
        <w:pStyle w:val="ListParagraph"/>
        <w:numPr>
          <w:ilvl w:val="0"/>
          <w:numId w:val="12"/>
        </w:numPr>
        <w:tabs>
          <w:tab w:val="clear" w:pos="1701"/>
        </w:tabs>
        <w:spacing w:before="0" w:after="200" w:line="276" w:lineRule="auto"/>
        <w:jc w:val="left"/>
      </w:pPr>
      <w:r>
        <w:br w:type="page"/>
      </w:r>
    </w:p>
    <w:p w14:paraId="7C1BC9BF" w14:textId="27E87E1A" w:rsidR="00603BB2" w:rsidRDefault="00821650" w:rsidP="00BB5CF5">
      <w:pPr>
        <w:pStyle w:val="Appendix"/>
      </w:pPr>
      <w:bookmarkStart w:id="12" w:name="_Toc477783484"/>
      <w:r>
        <w:lastRenderedPageBreak/>
        <w:t>Acknowledgement Letter – Intention to Bid</w:t>
      </w:r>
      <w:bookmarkEnd w:id="12"/>
    </w:p>
    <w:p w14:paraId="22BCCB69" w14:textId="77777777" w:rsidR="00821650" w:rsidRPr="00B25C0D" w:rsidRDefault="00821650" w:rsidP="00821650">
      <w:pPr>
        <w:pStyle w:val="NoSpacing"/>
        <w:jc w:val="center"/>
        <w:rPr>
          <w:rFonts w:asciiTheme="majorHAnsi" w:hAnsiTheme="majorHAnsi" w:cstheme="majorHAnsi"/>
          <w:b/>
          <w:color w:val="FF0000"/>
        </w:rPr>
      </w:pPr>
      <w:r w:rsidRPr="00B25C0D">
        <w:rPr>
          <w:rFonts w:asciiTheme="majorHAnsi" w:hAnsiTheme="majorHAnsi" w:cstheme="majorHAnsi"/>
          <w:b/>
          <w:color w:val="FF0000"/>
        </w:rPr>
        <w:t>Please complete this form on your organisations letter headed paper **</w:t>
      </w:r>
    </w:p>
    <w:p w14:paraId="4C0464CD" w14:textId="77777777" w:rsidR="00821650" w:rsidRDefault="00821650" w:rsidP="00821650">
      <w:pPr>
        <w:pStyle w:val="NoSpacing"/>
      </w:pPr>
      <w:r>
        <w:t xml:space="preserve">To: </w:t>
      </w:r>
      <w:r>
        <w:tab/>
        <w:t>Energy Systems Catapult</w:t>
      </w:r>
    </w:p>
    <w:p w14:paraId="5F9BED94" w14:textId="77777777" w:rsidR="00821650" w:rsidRDefault="00821650" w:rsidP="00821650">
      <w:pPr>
        <w:pStyle w:val="NoSpacing"/>
      </w:pPr>
      <w:r>
        <w:t xml:space="preserve">Attn: </w:t>
      </w:r>
      <w:r>
        <w:tab/>
        <w:t>Jim Owen</w:t>
      </w:r>
    </w:p>
    <w:p w14:paraId="7BF63030" w14:textId="79E7FC50" w:rsidR="00821650" w:rsidRPr="00B25C0D" w:rsidRDefault="00821650" w:rsidP="00821650">
      <w:pPr>
        <w:pStyle w:val="NoSpacing"/>
        <w:rPr>
          <w:b/>
        </w:rPr>
      </w:pPr>
      <w:r>
        <w:t xml:space="preserve">From (Company who will bid): </w:t>
      </w:r>
      <w:r>
        <w:rPr>
          <w:b/>
        </w:rPr>
        <w:t>Request for Proposal</w:t>
      </w:r>
      <w:r w:rsidRPr="00B25C0D">
        <w:rPr>
          <w:b/>
        </w:rPr>
        <w:t xml:space="preserve">: </w:t>
      </w:r>
      <w:r w:rsidR="003272DF" w:rsidRPr="003272DF">
        <w:rPr>
          <w:b/>
        </w:rPr>
        <w:t>ESC/17/</w:t>
      </w:r>
      <w:r w:rsidR="00A90747">
        <w:rPr>
          <w:b/>
        </w:rPr>
        <w:t>30</w:t>
      </w:r>
      <w:r w:rsidRPr="00B25C0D">
        <w:rPr>
          <w:b/>
        </w:rPr>
        <w:t xml:space="preserve"> </w:t>
      </w:r>
    </w:p>
    <w:p w14:paraId="2EA39115" w14:textId="77777777" w:rsidR="00821650" w:rsidRDefault="00821650" w:rsidP="00821650">
      <w:pPr>
        <w:pStyle w:val="NoSpacing"/>
      </w:pPr>
      <w:r>
        <w:t>We acknowledge receipt of your Request for Proposal for the above work and are in receipt of all documents listed in the contents.</w:t>
      </w:r>
    </w:p>
    <w:p w14:paraId="54019EFB" w14:textId="77777777" w:rsidR="00821650" w:rsidRDefault="00821650" w:rsidP="00821650">
      <w:pPr>
        <w:pStyle w:val="NoSpacing"/>
        <w:numPr>
          <w:ilvl w:val="0"/>
          <w:numId w:val="19"/>
        </w:numPr>
      </w:pPr>
      <w:r>
        <w:t>We agree to comply with the requirements of the Instructions to Respondents and confirm that we will respond to your request and submit our bid no later than the date required.</w:t>
      </w:r>
    </w:p>
    <w:p w14:paraId="5D3CE08B" w14:textId="4C4D1629" w:rsidR="00821650" w:rsidRDefault="00821650" w:rsidP="00821650">
      <w:pPr>
        <w:pStyle w:val="NoSpacing"/>
        <w:numPr>
          <w:ilvl w:val="0"/>
          <w:numId w:val="19"/>
        </w:numPr>
      </w:pPr>
      <w:r>
        <w:t>We agree to the use of the Contract contained within</w:t>
      </w:r>
      <w:r w:rsidR="00165606">
        <w:t xml:space="preserve"> Appendix 3 o</w:t>
      </w:r>
      <w:r>
        <w:t>f the RFP as the basis for undertaking this work. We have identified below, referencing the applicable contract section(s) an outline of any problems we foresee, reasons for them and proposed alternative to using the contract as currently worded. We confirm we will negotiate in good faith and confirm that any substantial departure from these position laid out her during any subsequent negotiations may render our response invalid and ES Catapult will be free to enter into negotiations with an alternative Response Respondent.</w:t>
      </w:r>
    </w:p>
    <w:p w14:paraId="037F1AC7" w14:textId="77777777" w:rsidR="00821650" w:rsidRDefault="00821650" w:rsidP="00821650">
      <w:pPr>
        <w:pStyle w:val="NoSpacing"/>
      </w:pPr>
    </w:p>
    <w:p w14:paraId="3E32F572" w14:textId="77777777" w:rsidR="00821650" w:rsidRDefault="00821650" w:rsidP="00821650">
      <w:pPr>
        <w:pStyle w:val="NoSpacing"/>
      </w:pPr>
      <w:r>
        <w:t>Our primary point of contact in connection with this bid is:-</w:t>
      </w:r>
    </w:p>
    <w:p w14:paraId="43FEF63F" w14:textId="77777777" w:rsidR="00821650" w:rsidRDefault="00821650" w:rsidP="00821650">
      <w:pPr>
        <w:pStyle w:val="NoSpacing"/>
      </w:pPr>
    </w:p>
    <w:p w14:paraId="2739B4F1" w14:textId="77777777" w:rsidR="00821650" w:rsidRDefault="00821650" w:rsidP="00821650">
      <w:pPr>
        <w:pStyle w:val="NoSpacing"/>
      </w:pPr>
      <w:r>
        <w:t>Regards</w:t>
      </w:r>
    </w:p>
    <w:p w14:paraId="6BDF4429" w14:textId="77777777" w:rsidR="00821650" w:rsidRDefault="00821650" w:rsidP="00821650">
      <w:pPr>
        <w:pStyle w:val="NoSpacing"/>
      </w:pPr>
      <w:r w:rsidRPr="00B25C0D">
        <w:rPr>
          <w:b/>
        </w:rPr>
        <w:t>(Signature &amp; Title)</w:t>
      </w:r>
      <w:r>
        <w:t>:……………………………………………………..</w:t>
      </w:r>
    </w:p>
    <w:p w14:paraId="6F46C517" w14:textId="77777777" w:rsidR="00821650" w:rsidRDefault="00821650" w:rsidP="00821650">
      <w:pPr>
        <w:pStyle w:val="NoSpacing"/>
      </w:pPr>
      <w:r w:rsidRPr="00B25C0D">
        <w:rPr>
          <w:b/>
        </w:rPr>
        <w:t>(Printed Name)</w:t>
      </w:r>
      <w:r>
        <w:t>:……………………………………………………..</w:t>
      </w:r>
    </w:p>
    <w:p w14:paraId="0903E84A" w14:textId="77777777" w:rsidR="00821650" w:rsidRDefault="00821650" w:rsidP="00821650">
      <w:pPr>
        <w:pStyle w:val="NoSpacing"/>
      </w:pPr>
      <w:r w:rsidRPr="00B25C0D">
        <w:rPr>
          <w:b/>
        </w:rPr>
        <w:t>(Company)</w:t>
      </w:r>
      <w:r>
        <w:t>:……………………………………………………..</w:t>
      </w:r>
    </w:p>
    <w:p w14:paraId="75F305C5" w14:textId="77777777" w:rsidR="00821650" w:rsidRDefault="00821650" w:rsidP="00821650">
      <w:pPr>
        <w:pStyle w:val="NumberedRQTParagraphs"/>
        <w:ind w:firstLine="0"/>
        <w:rPr>
          <w:rFonts w:asciiTheme="minorHAnsi" w:eastAsiaTheme="minorEastAsia" w:hAnsiTheme="minorHAnsi"/>
        </w:rPr>
      </w:pPr>
    </w:p>
    <w:p w14:paraId="07313AD3" w14:textId="77777777" w:rsidR="00821650" w:rsidRDefault="00821650" w:rsidP="00821650">
      <w:pPr>
        <w:pStyle w:val="NumberedRQTParagraphs"/>
        <w:ind w:firstLine="0"/>
        <w:rPr>
          <w:rFonts w:asciiTheme="minorHAnsi" w:eastAsiaTheme="minorEastAsia" w:hAnsiTheme="minorHAnsi"/>
        </w:rPr>
      </w:pPr>
    </w:p>
    <w:p w14:paraId="06AA65A1" w14:textId="77777777" w:rsidR="00821650" w:rsidRPr="00922FB0" w:rsidRDefault="00821650" w:rsidP="00821650">
      <w:pPr>
        <w:pStyle w:val="NumberedRQTParagraphs"/>
        <w:ind w:left="0" w:firstLine="0"/>
        <w:rPr>
          <w:sz w:val="24"/>
        </w:rPr>
      </w:pPr>
      <w:r w:rsidRPr="00922FB0">
        <w:rPr>
          <w:sz w:val="24"/>
        </w:rPr>
        <w:t>Summary of proposed contract negotiation points (with reasons):-</w:t>
      </w:r>
    </w:p>
    <w:p w14:paraId="3EFF3D29" w14:textId="77777777" w:rsidR="00821650" w:rsidRDefault="00821650" w:rsidP="00821650">
      <w:pPr>
        <w:pStyle w:val="NumberedParagraphs"/>
        <w:numPr>
          <w:ilvl w:val="0"/>
          <w:numId w:val="0"/>
        </w:numPr>
      </w:pPr>
    </w:p>
    <w:p w14:paraId="3F9B0C71" w14:textId="77777777" w:rsidR="00821650" w:rsidRDefault="00821650" w:rsidP="00821650">
      <w:pPr>
        <w:pStyle w:val="NumberedParagraphs"/>
        <w:numPr>
          <w:ilvl w:val="0"/>
          <w:numId w:val="0"/>
        </w:numPr>
      </w:pPr>
    </w:p>
    <w:p w14:paraId="2FBFD7B5" w14:textId="77777777" w:rsidR="00821650" w:rsidRDefault="00821650" w:rsidP="00821650">
      <w:pPr>
        <w:pStyle w:val="NumberedParagraphs"/>
        <w:numPr>
          <w:ilvl w:val="0"/>
          <w:numId w:val="0"/>
        </w:numPr>
      </w:pPr>
    </w:p>
    <w:p w14:paraId="622E5885" w14:textId="77777777" w:rsidR="00821650" w:rsidRDefault="00821650" w:rsidP="00821650">
      <w:pPr>
        <w:pStyle w:val="NumberedParagraphs"/>
        <w:numPr>
          <w:ilvl w:val="0"/>
          <w:numId w:val="0"/>
        </w:numPr>
      </w:pPr>
    </w:p>
    <w:p w14:paraId="3323F481" w14:textId="77777777" w:rsidR="00821650" w:rsidRDefault="00821650" w:rsidP="00821650">
      <w:pPr>
        <w:pStyle w:val="NumberedParagraphs"/>
        <w:numPr>
          <w:ilvl w:val="0"/>
          <w:numId w:val="0"/>
        </w:numPr>
      </w:pPr>
    </w:p>
    <w:p w14:paraId="388F2FAE" w14:textId="77777777" w:rsidR="00821650" w:rsidRDefault="00821650" w:rsidP="00821650">
      <w:pPr>
        <w:pStyle w:val="NumberedParagraphs"/>
        <w:numPr>
          <w:ilvl w:val="0"/>
          <w:numId w:val="0"/>
        </w:numPr>
      </w:pPr>
    </w:p>
    <w:p w14:paraId="58E41E13" w14:textId="77777777" w:rsidR="00821650" w:rsidRDefault="00821650" w:rsidP="00821650">
      <w:pPr>
        <w:pStyle w:val="Appendix"/>
      </w:pPr>
      <w:bookmarkStart w:id="13" w:name="_Toc477783485"/>
      <w:r w:rsidRPr="00BB5CF5">
        <w:lastRenderedPageBreak/>
        <w:t xml:space="preserve">Company Information and </w:t>
      </w:r>
      <w:r>
        <w:t>Declaration</w:t>
      </w:r>
      <w:bookmarkEnd w:id="13"/>
    </w:p>
    <w:p w14:paraId="4A9168D1" w14:textId="5FE638A5" w:rsidR="00821650" w:rsidRPr="00821650" w:rsidRDefault="0092628C" w:rsidP="00821650">
      <w:pPr>
        <w:pStyle w:val="DefaultText"/>
        <w:spacing w:after="120"/>
        <w:rPr>
          <w:rFonts w:ascii="Arial" w:hAnsi="Arial" w:cs="Arial"/>
          <w:b/>
          <w:sz w:val="22"/>
          <w:szCs w:val="22"/>
          <w:lang w:val="en-GB"/>
        </w:rPr>
      </w:pPr>
      <w:r>
        <w:rPr>
          <w:rFonts w:ascii="Arial" w:hAnsi="Arial" w:cs="Arial"/>
          <w:b/>
          <w:sz w:val="22"/>
          <w:szCs w:val="22"/>
          <w:lang w:val="en-GB"/>
        </w:rPr>
        <w:t>Contract Title:</w:t>
      </w:r>
      <w:r w:rsidR="00821650" w:rsidRPr="00821650">
        <w:rPr>
          <w:rFonts w:ascii="Arial" w:hAnsi="Arial" w:cs="Arial"/>
          <w:b/>
          <w:sz w:val="22"/>
          <w:szCs w:val="22"/>
          <w:lang w:val="en-GB"/>
        </w:rPr>
        <w:t xml:space="preserve"> </w:t>
      </w:r>
      <w:r w:rsidR="00A90747">
        <w:rPr>
          <w:rFonts w:ascii="Arial" w:hAnsi="Arial" w:cs="Arial"/>
          <w:b/>
          <w:sz w:val="22"/>
          <w:szCs w:val="22"/>
          <w:lang w:val="en-GB"/>
        </w:rPr>
        <w:t>IP Consultancy</w:t>
      </w:r>
    </w:p>
    <w:p w14:paraId="476EF3C4" w14:textId="3B5DCD3B" w:rsidR="00821650" w:rsidRPr="00821650" w:rsidRDefault="00821650" w:rsidP="00821650">
      <w:pPr>
        <w:pStyle w:val="DefaultText"/>
        <w:spacing w:after="120"/>
        <w:rPr>
          <w:rFonts w:ascii="Arial" w:hAnsi="Arial" w:cs="Arial"/>
          <w:b/>
          <w:sz w:val="22"/>
          <w:szCs w:val="22"/>
          <w:lang w:val="en-GB"/>
        </w:rPr>
      </w:pPr>
      <w:r w:rsidRPr="003272DF">
        <w:rPr>
          <w:rFonts w:ascii="Arial" w:hAnsi="Arial" w:cs="Arial"/>
          <w:b/>
          <w:sz w:val="22"/>
          <w:szCs w:val="22"/>
          <w:lang w:val="en-GB"/>
        </w:rPr>
        <w:t>Contract Reference:</w:t>
      </w:r>
      <w:r w:rsidRPr="00821650">
        <w:rPr>
          <w:rFonts w:ascii="Arial" w:hAnsi="Arial" w:cs="Arial"/>
          <w:b/>
          <w:sz w:val="22"/>
          <w:szCs w:val="22"/>
          <w:lang w:val="en-GB"/>
        </w:rPr>
        <w:t xml:space="preserve">  </w:t>
      </w:r>
      <w:r w:rsidR="003272DF">
        <w:rPr>
          <w:rFonts w:ascii="Arial" w:hAnsi="Arial" w:cs="Arial"/>
          <w:b/>
          <w:sz w:val="22"/>
          <w:szCs w:val="22"/>
          <w:lang w:val="en-GB"/>
        </w:rPr>
        <w:t>ESC/17/</w:t>
      </w:r>
      <w:r w:rsidR="00A90747">
        <w:rPr>
          <w:rFonts w:ascii="Arial" w:hAnsi="Arial" w:cs="Arial"/>
          <w:b/>
          <w:sz w:val="22"/>
          <w:szCs w:val="22"/>
          <w:lang w:val="en-GB"/>
        </w:rPr>
        <w:t>30</w:t>
      </w:r>
    </w:p>
    <w:p w14:paraId="63693EF4" w14:textId="44FF3888" w:rsidR="00385519" w:rsidRPr="00821650" w:rsidRDefault="00385519" w:rsidP="00821650">
      <w:pPr>
        <w:pStyle w:val="NumberedParagraphs"/>
        <w:numPr>
          <w:ilvl w:val="0"/>
          <w:numId w:val="0"/>
        </w:numPr>
      </w:pPr>
      <w:r w:rsidRPr="00821650">
        <w:t>This Section is to be completed and returned with your submission.</w:t>
      </w:r>
    </w:p>
    <w:p w14:paraId="122CCAF0" w14:textId="77777777" w:rsidR="00821650" w:rsidRPr="00821650" w:rsidRDefault="00821650" w:rsidP="00821650">
      <w:pPr>
        <w:pStyle w:val="NumberedParagraphs"/>
        <w:numPr>
          <w:ilvl w:val="0"/>
          <w:numId w:val="0"/>
        </w:numPr>
      </w:pPr>
      <w:r w:rsidRPr="00821650">
        <w:t xml:space="preserve">I/We hereby offer to supply and deliver the services specified in the foregoing schedule, all in accordance with Energy Systems Catapult </w:t>
      </w:r>
      <w:r w:rsidRPr="00821650">
        <w:rPr>
          <w:rFonts w:cs="Arial"/>
        </w:rPr>
        <w:t>Standard Terms and Conditions</w:t>
      </w:r>
      <w:r w:rsidRPr="00821650">
        <w:t xml:space="preserve"> and to the entire satisfaction of ESC or its authorised representative.</w:t>
      </w:r>
    </w:p>
    <w:p w14:paraId="5B720133" w14:textId="77777777" w:rsidR="00821650" w:rsidRPr="00821650" w:rsidRDefault="00821650" w:rsidP="00821650">
      <w:pPr>
        <w:pStyle w:val="NumberedParagraphs"/>
        <w:numPr>
          <w:ilvl w:val="0"/>
          <w:numId w:val="0"/>
        </w:numPr>
      </w:pPr>
      <w:r w:rsidRPr="00821650">
        <w:t>I/We hereby certify that no alteration, amendment nor qualification to the Request for Proposal (RFP) document as issued has been made other than as stipulated in our proposal.</w:t>
      </w:r>
    </w:p>
    <w:p w14:paraId="3FA4DB38" w14:textId="77777777" w:rsidR="00821650" w:rsidRPr="00821650" w:rsidRDefault="00821650" w:rsidP="00821650">
      <w:pPr>
        <w:pStyle w:val="NumberedParagraphs"/>
        <w:numPr>
          <w:ilvl w:val="0"/>
          <w:numId w:val="0"/>
        </w:numPr>
      </w:pPr>
      <w:r w:rsidRPr="00821650">
        <w:t>I/We hereby agree to the pricing contained in the Offer Worksheet within this RFP submission remaining valid until ninety (90) days after the published submission deadline date and time for receipt of RFPs.</w:t>
      </w:r>
    </w:p>
    <w:p w14:paraId="327AB715" w14:textId="77777777" w:rsidR="00821650" w:rsidRPr="00821650" w:rsidRDefault="00821650" w:rsidP="00821650">
      <w:pPr>
        <w:pStyle w:val="NumberedParagraphs"/>
        <w:numPr>
          <w:ilvl w:val="0"/>
          <w:numId w:val="0"/>
        </w:numPr>
      </w:pPr>
      <w:r w:rsidRPr="00821650">
        <w:t xml:space="preserve">I/We understand that you are not bound to accept the lowest or any RFP you may receive. </w:t>
      </w:r>
    </w:p>
    <w:p w14:paraId="28CE5BE6" w14:textId="77777777" w:rsidR="00821650" w:rsidRPr="00821650" w:rsidRDefault="00821650" w:rsidP="00821650">
      <w:pPr>
        <w:pStyle w:val="NumberedParagraphs"/>
        <w:numPr>
          <w:ilvl w:val="0"/>
          <w:numId w:val="0"/>
        </w:numPr>
      </w:pPr>
      <w:r w:rsidRPr="00821650">
        <w:t>I/We understand that ESC may reject my submission if there is a failure to provide all relevant information or if I provide false or misleading information.</w:t>
      </w:r>
    </w:p>
    <w:p w14:paraId="51250783" w14:textId="0FA85409" w:rsidR="00821650" w:rsidRPr="00821650" w:rsidRDefault="00821650" w:rsidP="00821650">
      <w:pPr>
        <w:pStyle w:val="NumberedParagraphs"/>
        <w:numPr>
          <w:ilvl w:val="0"/>
          <w:numId w:val="0"/>
        </w:numPr>
      </w:pPr>
      <w:r w:rsidRPr="00821650">
        <w:t>I/We also declare that there is no conflict of interest in relation to ESC’s requirements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4015"/>
        <w:gridCol w:w="1514"/>
      </w:tblGrid>
      <w:tr w:rsidR="00385519" w:rsidRPr="005D7B7C" w14:paraId="0A3C6571" w14:textId="77777777" w:rsidTr="00D42FE8">
        <w:trPr>
          <w:trHeight w:val="569"/>
        </w:trPr>
        <w:tc>
          <w:tcPr>
            <w:tcW w:w="3969" w:type="dxa"/>
            <w:shd w:val="clear" w:color="auto" w:fill="F2F2F2"/>
            <w:vAlign w:val="center"/>
          </w:tcPr>
          <w:p w14:paraId="57A0F965" w14:textId="77777777" w:rsidR="00385519" w:rsidRPr="005D7B7C" w:rsidRDefault="00385519" w:rsidP="00D42FE8">
            <w:pPr>
              <w:rPr>
                <w:rFonts w:cs="Arial"/>
                <w:b/>
                <w:lang w:val="en-US"/>
              </w:rPr>
            </w:pPr>
            <w:r>
              <w:rPr>
                <w:rFonts w:cs="Arial"/>
                <w:b/>
                <w:lang w:val="en-US"/>
              </w:rPr>
              <w:t>Supplier D</w:t>
            </w:r>
            <w:r w:rsidRPr="005D7B7C">
              <w:rPr>
                <w:rFonts w:cs="Arial"/>
                <w:b/>
                <w:lang w:val="en-US"/>
              </w:rPr>
              <w:t>etails</w:t>
            </w:r>
          </w:p>
        </w:tc>
        <w:tc>
          <w:tcPr>
            <w:tcW w:w="5529" w:type="dxa"/>
            <w:gridSpan w:val="2"/>
            <w:shd w:val="clear" w:color="auto" w:fill="F2F2F2"/>
            <w:vAlign w:val="center"/>
          </w:tcPr>
          <w:p w14:paraId="558C80F7" w14:textId="77777777" w:rsidR="00385519" w:rsidRPr="005D7B7C" w:rsidRDefault="00385519" w:rsidP="00D42FE8">
            <w:pPr>
              <w:jc w:val="center"/>
              <w:rPr>
                <w:rFonts w:cs="Arial"/>
                <w:b/>
                <w:lang w:val="en-US"/>
              </w:rPr>
            </w:pPr>
            <w:r>
              <w:rPr>
                <w:rFonts w:cs="Arial"/>
                <w:b/>
                <w:lang w:val="en-US"/>
              </w:rPr>
              <w:t>Response</w:t>
            </w:r>
          </w:p>
        </w:tc>
      </w:tr>
      <w:tr w:rsidR="00385519" w:rsidRPr="005D7B7C" w14:paraId="041804BF"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86"/>
        </w:trPr>
        <w:tc>
          <w:tcPr>
            <w:tcW w:w="3969" w:type="dxa"/>
            <w:shd w:val="clear" w:color="auto" w:fill="F2F2F2"/>
            <w:vAlign w:val="center"/>
          </w:tcPr>
          <w:p w14:paraId="4A0C4E22"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 xml:space="preserve">Full name of </w:t>
            </w:r>
            <w:r>
              <w:rPr>
                <w:rFonts w:cs="Arial"/>
              </w:rPr>
              <w:t>Supplier</w:t>
            </w:r>
            <w:r w:rsidRPr="005D7B7C">
              <w:rPr>
                <w:rFonts w:cs="Arial"/>
              </w:rPr>
              <w:t xml:space="preserve"> completing the </w:t>
            </w:r>
            <w:r>
              <w:rPr>
                <w:rFonts w:cs="Arial"/>
              </w:rPr>
              <w:t>RFP</w:t>
            </w:r>
          </w:p>
        </w:tc>
        <w:tc>
          <w:tcPr>
            <w:tcW w:w="5529" w:type="dxa"/>
            <w:gridSpan w:val="2"/>
          </w:tcPr>
          <w:p w14:paraId="551E3D06"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r w:rsidR="00385519" w:rsidRPr="005D7B7C" w14:paraId="281B9BB9"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1404"/>
        </w:trPr>
        <w:tc>
          <w:tcPr>
            <w:tcW w:w="3969" w:type="dxa"/>
            <w:shd w:val="clear" w:color="auto" w:fill="F2F2F2"/>
            <w:vAlign w:val="center"/>
          </w:tcPr>
          <w:p w14:paraId="287AC6A4" w14:textId="77777777" w:rsidR="00385519" w:rsidRPr="005D7B7C" w:rsidRDefault="00385519" w:rsidP="00D42FE8">
            <w:pPr>
              <w:tabs>
                <w:tab w:val="left" w:pos="360"/>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Registered company address</w:t>
            </w:r>
          </w:p>
        </w:tc>
        <w:tc>
          <w:tcPr>
            <w:tcW w:w="5529" w:type="dxa"/>
            <w:gridSpan w:val="2"/>
          </w:tcPr>
          <w:p w14:paraId="09233E59"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r w:rsidR="00385519" w:rsidRPr="005D7B7C" w14:paraId="6F1392E1"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9"/>
        </w:trPr>
        <w:tc>
          <w:tcPr>
            <w:tcW w:w="3969" w:type="dxa"/>
            <w:shd w:val="clear" w:color="auto" w:fill="F2F2F2"/>
            <w:vAlign w:val="center"/>
          </w:tcPr>
          <w:p w14:paraId="4631D54F" w14:textId="77777777" w:rsidR="00385519" w:rsidRPr="005D7B7C" w:rsidRDefault="00385519" w:rsidP="00D42FE8">
            <w:pPr>
              <w:tabs>
                <w:tab w:val="left" w:pos="360"/>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Registered company number</w:t>
            </w:r>
          </w:p>
        </w:tc>
        <w:tc>
          <w:tcPr>
            <w:tcW w:w="5529" w:type="dxa"/>
            <w:gridSpan w:val="2"/>
            <w:shd w:val="clear" w:color="auto" w:fill="auto"/>
          </w:tcPr>
          <w:p w14:paraId="00D10E05"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r w:rsidR="00385519" w:rsidRPr="005D7B7C" w14:paraId="1985481B"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3"/>
        </w:trPr>
        <w:tc>
          <w:tcPr>
            <w:tcW w:w="3969" w:type="dxa"/>
            <w:shd w:val="clear" w:color="auto" w:fill="F2F2F2"/>
            <w:vAlign w:val="center"/>
          </w:tcPr>
          <w:p w14:paraId="5CF6C35D" w14:textId="77777777" w:rsidR="00385519" w:rsidRPr="005D7B7C" w:rsidRDefault="00385519" w:rsidP="00D42FE8">
            <w:pPr>
              <w:tabs>
                <w:tab w:val="left" w:pos="360"/>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Registered charity number</w:t>
            </w:r>
          </w:p>
        </w:tc>
        <w:tc>
          <w:tcPr>
            <w:tcW w:w="5529" w:type="dxa"/>
            <w:gridSpan w:val="2"/>
            <w:shd w:val="clear" w:color="auto" w:fill="auto"/>
          </w:tcPr>
          <w:p w14:paraId="01B1B54F"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r w:rsidR="00385519" w:rsidRPr="005D7B7C" w14:paraId="06D37B77"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7"/>
        </w:trPr>
        <w:tc>
          <w:tcPr>
            <w:tcW w:w="3969" w:type="dxa"/>
            <w:shd w:val="clear" w:color="auto" w:fill="F2F2F2"/>
            <w:vAlign w:val="center"/>
          </w:tcPr>
          <w:p w14:paraId="292BF453" w14:textId="77777777" w:rsidR="00385519" w:rsidRPr="005D7B7C" w:rsidRDefault="00385519" w:rsidP="00D42FE8">
            <w:pPr>
              <w:tabs>
                <w:tab w:val="left" w:pos="360"/>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Registered VAT number</w:t>
            </w:r>
          </w:p>
        </w:tc>
        <w:tc>
          <w:tcPr>
            <w:tcW w:w="5529" w:type="dxa"/>
            <w:gridSpan w:val="2"/>
            <w:shd w:val="clear" w:color="auto" w:fill="auto"/>
          </w:tcPr>
          <w:p w14:paraId="1648EDB2"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r w:rsidR="00385519" w:rsidRPr="005D7B7C" w14:paraId="1DDC6F97"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1"/>
        </w:trPr>
        <w:tc>
          <w:tcPr>
            <w:tcW w:w="3969" w:type="dxa"/>
            <w:shd w:val="clear" w:color="auto" w:fill="F2F2F2"/>
            <w:vAlign w:val="center"/>
          </w:tcPr>
          <w:p w14:paraId="7A3447BD" w14:textId="77777777" w:rsidR="00385519" w:rsidRPr="005D7B7C" w:rsidRDefault="00385519" w:rsidP="00D42FE8">
            <w:pPr>
              <w:tabs>
                <w:tab w:val="left" w:pos="360"/>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Name of immediate parent company</w:t>
            </w:r>
          </w:p>
        </w:tc>
        <w:tc>
          <w:tcPr>
            <w:tcW w:w="5529" w:type="dxa"/>
            <w:gridSpan w:val="2"/>
            <w:shd w:val="clear" w:color="auto" w:fill="auto"/>
          </w:tcPr>
          <w:p w14:paraId="42B110C0"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r w:rsidR="00385519" w:rsidRPr="005D7B7C" w14:paraId="301E618D"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3"/>
        </w:trPr>
        <w:tc>
          <w:tcPr>
            <w:tcW w:w="3969" w:type="dxa"/>
            <w:shd w:val="clear" w:color="auto" w:fill="F2F2F2"/>
            <w:vAlign w:val="center"/>
          </w:tcPr>
          <w:p w14:paraId="2CB1C587" w14:textId="77777777" w:rsidR="00385519" w:rsidRPr="005D7B7C" w:rsidRDefault="00385519" w:rsidP="00D42FE8">
            <w:pPr>
              <w:tabs>
                <w:tab w:val="left" w:pos="360"/>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Name of ultimate parent company</w:t>
            </w:r>
          </w:p>
        </w:tc>
        <w:tc>
          <w:tcPr>
            <w:tcW w:w="5529" w:type="dxa"/>
            <w:gridSpan w:val="2"/>
            <w:shd w:val="clear" w:color="auto" w:fill="auto"/>
          </w:tcPr>
          <w:p w14:paraId="3AF3A56F"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r w:rsidR="00385519" w:rsidRPr="005D7B7C" w14:paraId="4DF4EDCB"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45"/>
        </w:trPr>
        <w:tc>
          <w:tcPr>
            <w:tcW w:w="3969" w:type="dxa"/>
            <w:vMerge w:val="restart"/>
            <w:shd w:val="clear" w:color="auto" w:fill="F2F2F2"/>
            <w:vAlign w:val="center"/>
          </w:tcPr>
          <w:p w14:paraId="189129FA"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lastRenderedPageBreak/>
              <w:t xml:space="preserve">Please mark “X” in the relevant box to indicate your trading status. </w:t>
            </w:r>
          </w:p>
        </w:tc>
        <w:tc>
          <w:tcPr>
            <w:tcW w:w="4015" w:type="dxa"/>
            <w:vAlign w:val="center"/>
          </w:tcPr>
          <w:p w14:paraId="140427CD" w14:textId="77777777" w:rsidR="00385519" w:rsidRPr="005D7B7C" w:rsidRDefault="00385519" w:rsidP="00D42FE8">
            <w:pPr>
              <w:numPr>
                <w:ilvl w:val="12"/>
                <w:numId w:val="0"/>
              </w:numPr>
              <w:spacing w:line="360" w:lineRule="auto"/>
              <w:rPr>
                <w:rFonts w:cs="Arial"/>
              </w:rPr>
            </w:pPr>
            <w:r w:rsidRPr="005D7B7C">
              <w:rPr>
                <w:rFonts w:cs="Arial"/>
              </w:rPr>
              <w:t>i)    Public Limited company</w:t>
            </w:r>
          </w:p>
        </w:tc>
        <w:tc>
          <w:tcPr>
            <w:tcW w:w="1514" w:type="dxa"/>
            <w:tcBorders>
              <w:top w:val="single" w:sz="4" w:space="0" w:color="auto"/>
              <w:right w:val="single" w:sz="4" w:space="0" w:color="auto"/>
            </w:tcBorders>
            <w:shd w:val="clear" w:color="auto" w:fill="auto"/>
            <w:vAlign w:val="center"/>
          </w:tcPr>
          <w:p w14:paraId="7E779DFD"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26A3B92D"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23"/>
        </w:trPr>
        <w:tc>
          <w:tcPr>
            <w:tcW w:w="3969" w:type="dxa"/>
            <w:vMerge/>
            <w:shd w:val="clear" w:color="auto" w:fill="F2F2F2"/>
            <w:vAlign w:val="center"/>
          </w:tcPr>
          <w:p w14:paraId="48535A64"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40BF7968" w14:textId="77777777" w:rsidR="00385519" w:rsidRPr="005D7B7C" w:rsidRDefault="00385519" w:rsidP="00D42FE8">
            <w:pPr>
              <w:numPr>
                <w:ilvl w:val="12"/>
                <w:numId w:val="0"/>
              </w:numPr>
              <w:spacing w:line="360" w:lineRule="auto"/>
              <w:rPr>
                <w:rFonts w:cs="Arial"/>
              </w:rPr>
            </w:pPr>
            <w:r w:rsidRPr="005D7B7C">
              <w:rPr>
                <w:rFonts w:cs="Arial"/>
              </w:rPr>
              <w:t>ii)   Limited company</w:t>
            </w:r>
          </w:p>
        </w:tc>
        <w:tc>
          <w:tcPr>
            <w:tcW w:w="1514" w:type="dxa"/>
            <w:tcBorders>
              <w:right w:val="single" w:sz="4" w:space="0" w:color="auto"/>
            </w:tcBorders>
            <w:shd w:val="clear" w:color="auto" w:fill="auto"/>
            <w:vAlign w:val="center"/>
          </w:tcPr>
          <w:p w14:paraId="0CA164C6"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688F25C2"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4"/>
        </w:trPr>
        <w:tc>
          <w:tcPr>
            <w:tcW w:w="3969" w:type="dxa"/>
            <w:vMerge/>
            <w:shd w:val="clear" w:color="auto" w:fill="F2F2F2"/>
            <w:vAlign w:val="center"/>
          </w:tcPr>
          <w:p w14:paraId="7203C47E"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15960B1D" w14:textId="77777777" w:rsidR="00385519" w:rsidRPr="005D7B7C" w:rsidRDefault="00385519" w:rsidP="00D42FE8">
            <w:pPr>
              <w:numPr>
                <w:ilvl w:val="12"/>
                <w:numId w:val="0"/>
              </w:numPr>
              <w:spacing w:line="360" w:lineRule="auto"/>
              <w:rPr>
                <w:rFonts w:cs="Arial"/>
              </w:rPr>
            </w:pPr>
            <w:r w:rsidRPr="005D7B7C">
              <w:rPr>
                <w:rFonts w:cs="Arial"/>
              </w:rPr>
              <w:t>iii)  Limited liability partnership</w:t>
            </w:r>
          </w:p>
        </w:tc>
        <w:tc>
          <w:tcPr>
            <w:tcW w:w="1514" w:type="dxa"/>
            <w:tcBorders>
              <w:right w:val="single" w:sz="4" w:space="0" w:color="auto"/>
            </w:tcBorders>
            <w:shd w:val="clear" w:color="auto" w:fill="auto"/>
            <w:vAlign w:val="center"/>
          </w:tcPr>
          <w:p w14:paraId="38351C65"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3643FD14"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410"/>
        </w:trPr>
        <w:tc>
          <w:tcPr>
            <w:tcW w:w="3969" w:type="dxa"/>
            <w:vMerge/>
            <w:shd w:val="clear" w:color="auto" w:fill="F2F2F2"/>
            <w:vAlign w:val="center"/>
          </w:tcPr>
          <w:p w14:paraId="56A85FDD"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147279B4" w14:textId="77777777" w:rsidR="00385519" w:rsidRPr="005D7B7C" w:rsidRDefault="00385519" w:rsidP="00D42FE8">
            <w:pPr>
              <w:numPr>
                <w:ilvl w:val="12"/>
                <w:numId w:val="0"/>
              </w:numPr>
              <w:spacing w:line="360" w:lineRule="auto"/>
              <w:rPr>
                <w:rFonts w:cs="Arial"/>
              </w:rPr>
            </w:pPr>
            <w:r w:rsidRPr="005D7B7C">
              <w:rPr>
                <w:rFonts w:cs="Arial"/>
              </w:rPr>
              <w:t>iv)  other partnership</w:t>
            </w:r>
          </w:p>
        </w:tc>
        <w:tc>
          <w:tcPr>
            <w:tcW w:w="1514" w:type="dxa"/>
            <w:tcBorders>
              <w:right w:val="single" w:sz="4" w:space="0" w:color="auto"/>
            </w:tcBorders>
            <w:shd w:val="clear" w:color="auto" w:fill="auto"/>
            <w:vAlign w:val="center"/>
          </w:tcPr>
          <w:p w14:paraId="06B3AEC2"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0420CB71"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8"/>
        </w:trPr>
        <w:tc>
          <w:tcPr>
            <w:tcW w:w="3969" w:type="dxa"/>
            <w:vMerge/>
            <w:shd w:val="clear" w:color="auto" w:fill="F2F2F2"/>
            <w:vAlign w:val="center"/>
          </w:tcPr>
          <w:p w14:paraId="6950AF5F"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5764B7D0" w14:textId="77777777" w:rsidR="00385519" w:rsidRPr="005D7B7C" w:rsidRDefault="00385519" w:rsidP="00D42FE8">
            <w:pPr>
              <w:numPr>
                <w:ilvl w:val="12"/>
                <w:numId w:val="0"/>
              </w:numPr>
              <w:spacing w:line="360" w:lineRule="auto"/>
              <w:rPr>
                <w:rFonts w:cs="Arial"/>
              </w:rPr>
            </w:pPr>
            <w:r w:rsidRPr="005D7B7C">
              <w:rPr>
                <w:rFonts w:cs="Arial"/>
              </w:rPr>
              <w:t>v)   sole trader</w:t>
            </w:r>
          </w:p>
        </w:tc>
        <w:tc>
          <w:tcPr>
            <w:tcW w:w="1514" w:type="dxa"/>
            <w:tcBorders>
              <w:right w:val="single" w:sz="4" w:space="0" w:color="auto"/>
            </w:tcBorders>
            <w:shd w:val="clear" w:color="auto" w:fill="auto"/>
            <w:vAlign w:val="center"/>
          </w:tcPr>
          <w:p w14:paraId="4DEC7A68"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7CA78FD7"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969" w:type="dxa"/>
            <w:vMerge/>
            <w:shd w:val="clear" w:color="auto" w:fill="F2F2F2"/>
            <w:vAlign w:val="center"/>
          </w:tcPr>
          <w:p w14:paraId="7929517D"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41282564" w14:textId="77777777" w:rsidR="00385519" w:rsidRPr="005D7B7C" w:rsidRDefault="00385519" w:rsidP="00D42FE8">
            <w:pPr>
              <w:numPr>
                <w:ilvl w:val="12"/>
                <w:numId w:val="0"/>
              </w:numPr>
              <w:spacing w:line="360" w:lineRule="auto"/>
              <w:rPr>
                <w:rFonts w:cs="Arial"/>
              </w:rPr>
            </w:pPr>
            <w:r w:rsidRPr="005D7B7C">
              <w:rPr>
                <w:rFonts w:cs="Arial"/>
              </w:rPr>
              <w:t xml:space="preserve">vi)  other </w:t>
            </w:r>
          </w:p>
        </w:tc>
        <w:tc>
          <w:tcPr>
            <w:tcW w:w="1514" w:type="dxa"/>
            <w:tcBorders>
              <w:bottom w:val="single" w:sz="4" w:space="0" w:color="auto"/>
              <w:right w:val="single" w:sz="4" w:space="0" w:color="auto"/>
            </w:tcBorders>
            <w:shd w:val="clear" w:color="auto" w:fill="auto"/>
            <w:vAlign w:val="center"/>
          </w:tcPr>
          <w:p w14:paraId="3C2F4645"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77907514" w14:textId="77777777" w:rsidTr="00D42FE8">
        <w:trPr>
          <w:trHeight w:val="418"/>
        </w:trPr>
        <w:tc>
          <w:tcPr>
            <w:tcW w:w="9498" w:type="dxa"/>
            <w:gridSpan w:val="3"/>
            <w:shd w:val="clear" w:color="auto" w:fill="F2F2F2"/>
            <w:vAlign w:val="center"/>
          </w:tcPr>
          <w:p w14:paraId="434635F3" w14:textId="77777777" w:rsidR="00385519" w:rsidRPr="005D7B7C" w:rsidRDefault="00385519" w:rsidP="00D42FE8">
            <w:pPr>
              <w:rPr>
                <w:rFonts w:cs="Arial"/>
                <w:lang w:val="en-US"/>
              </w:rPr>
            </w:pPr>
            <w:r w:rsidRPr="005D7B7C">
              <w:rPr>
                <w:rFonts w:cs="Arial"/>
              </w:rPr>
              <w:t>If you have answered ‘other’ to the question above, please provide details.</w:t>
            </w:r>
          </w:p>
        </w:tc>
      </w:tr>
      <w:tr w:rsidR="00385519" w:rsidRPr="005D7B7C" w14:paraId="2119B2D4" w14:textId="77777777" w:rsidTr="00D42FE8">
        <w:trPr>
          <w:trHeight w:val="652"/>
        </w:trPr>
        <w:tc>
          <w:tcPr>
            <w:tcW w:w="9498" w:type="dxa"/>
            <w:gridSpan w:val="3"/>
          </w:tcPr>
          <w:p w14:paraId="7BE87D3E" w14:textId="77777777" w:rsidR="00385519" w:rsidRPr="005D7B7C" w:rsidRDefault="00385519" w:rsidP="00D42FE8">
            <w:pPr>
              <w:ind w:left="131"/>
              <w:rPr>
                <w:rFonts w:cs="Arial"/>
                <w:lang w:val="en-US"/>
              </w:rPr>
            </w:pPr>
          </w:p>
        </w:tc>
      </w:tr>
      <w:tr w:rsidR="00385519" w:rsidRPr="005D7B7C" w14:paraId="75A7D710"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90"/>
        </w:trPr>
        <w:tc>
          <w:tcPr>
            <w:tcW w:w="3969" w:type="dxa"/>
            <w:vMerge w:val="restart"/>
            <w:shd w:val="clear" w:color="auto" w:fill="F2F2F2"/>
            <w:vAlign w:val="center"/>
          </w:tcPr>
          <w:p w14:paraId="71EE39DE"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 xml:space="preserve">Please mark “X” in the relevant boxes to indicate whether any of the following classifications apply to you. </w:t>
            </w:r>
          </w:p>
        </w:tc>
        <w:tc>
          <w:tcPr>
            <w:tcW w:w="4015" w:type="dxa"/>
            <w:vAlign w:val="center"/>
          </w:tcPr>
          <w:p w14:paraId="5B2EE518" w14:textId="77777777" w:rsidR="00385519" w:rsidRPr="005D7B7C" w:rsidRDefault="00385519" w:rsidP="00D42FE8">
            <w:pPr>
              <w:numPr>
                <w:ilvl w:val="12"/>
                <w:numId w:val="0"/>
              </w:numPr>
              <w:rPr>
                <w:rFonts w:cs="Arial"/>
              </w:rPr>
            </w:pPr>
            <w:r w:rsidRPr="005D7B7C">
              <w:rPr>
                <w:rFonts w:cs="Arial"/>
              </w:rPr>
              <w:t>i)   Voluntary, Community and Social Enterprise (VCSE)</w:t>
            </w:r>
          </w:p>
        </w:tc>
        <w:tc>
          <w:tcPr>
            <w:tcW w:w="1514" w:type="dxa"/>
            <w:tcBorders>
              <w:top w:val="single" w:sz="4" w:space="0" w:color="auto"/>
              <w:right w:val="single" w:sz="4" w:space="0" w:color="auto"/>
            </w:tcBorders>
            <w:shd w:val="clear" w:color="auto" w:fill="auto"/>
            <w:vAlign w:val="center"/>
          </w:tcPr>
          <w:p w14:paraId="3117B5D7"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164B9375"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2"/>
        </w:trPr>
        <w:tc>
          <w:tcPr>
            <w:tcW w:w="3969" w:type="dxa"/>
            <w:vMerge/>
            <w:shd w:val="clear" w:color="auto" w:fill="F2F2F2"/>
            <w:vAlign w:val="center"/>
          </w:tcPr>
          <w:p w14:paraId="42F27879"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6B0496F1" w14:textId="77777777" w:rsidR="00385519" w:rsidRPr="005D7B7C" w:rsidRDefault="00385519" w:rsidP="00D42FE8">
            <w:pPr>
              <w:numPr>
                <w:ilvl w:val="12"/>
                <w:numId w:val="0"/>
              </w:numPr>
              <w:spacing w:line="360" w:lineRule="auto"/>
              <w:rPr>
                <w:rFonts w:cs="Arial"/>
              </w:rPr>
            </w:pPr>
            <w:r w:rsidRPr="005D7B7C">
              <w:rPr>
                <w:rFonts w:cs="Arial"/>
              </w:rPr>
              <w:t xml:space="preserve">ii)  Small or Medium Enterprise </w:t>
            </w:r>
            <w:r w:rsidRPr="005D7B7C">
              <w:rPr>
                <w:rFonts w:cs="Arial"/>
                <w:b/>
              </w:rPr>
              <w:t>¹</w:t>
            </w:r>
            <w:r>
              <w:rPr>
                <w:rStyle w:val="FootnoteReference"/>
                <w:rFonts w:cs="Arial"/>
              </w:rPr>
              <w:footnoteReference w:id="2"/>
            </w:r>
          </w:p>
        </w:tc>
        <w:tc>
          <w:tcPr>
            <w:tcW w:w="1514" w:type="dxa"/>
            <w:tcBorders>
              <w:right w:val="single" w:sz="4" w:space="0" w:color="auto"/>
            </w:tcBorders>
            <w:shd w:val="clear" w:color="auto" w:fill="auto"/>
            <w:vAlign w:val="center"/>
          </w:tcPr>
          <w:p w14:paraId="2A1F855A"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61C19D99"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11"/>
        </w:trPr>
        <w:tc>
          <w:tcPr>
            <w:tcW w:w="3969" w:type="dxa"/>
            <w:vMerge/>
            <w:shd w:val="clear" w:color="auto" w:fill="F2F2F2"/>
            <w:vAlign w:val="center"/>
          </w:tcPr>
          <w:p w14:paraId="6C64A719"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6C6B61BD" w14:textId="77777777" w:rsidR="00385519" w:rsidRPr="005D7B7C" w:rsidRDefault="00385519" w:rsidP="00D42FE8">
            <w:pPr>
              <w:numPr>
                <w:ilvl w:val="12"/>
                <w:numId w:val="0"/>
              </w:numPr>
              <w:spacing w:line="360" w:lineRule="auto"/>
              <w:rPr>
                <w:rFonts w:cs="Arial"/>
              </w:rPr>
            </w:pPr>
            <w:r w:rsidRPr="005D7B7C">
              <w:rPr>
                <w:rFonts w:cs="Arial"/>
              </w:rPr>
              <w:t>iii)  Sheltered workshop</w:t>
            </w:r>
          </w:p>
        </w:tc>
        <w:tc>
          <w:tcPr>
            <w:tcW w:w="1514" w:type="dxa"/>
            <w:tcBorders>
              <w:right w:val="single" w:sz="4" w:space="0" w:color="auto"/>
            </w:tcBorders>
            <w:shd w:val="clear" w:color="auto" w:fill="auto"/>
            <w:vAlign w:val="center"/>
          </w:tcPr>
          <w:p w14:paraId="6E919302"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6FAE923E"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05"/>
        </w:trPr>
        <w:tc>
          <w:tcPr>
            <w:tcW w:w="3969" w:type="dxa"/>
            <w:vMerge/>
            <w:shd w:val="clear" w:color="auto" w:fill="F2F2F2"/>
            <w:vAlign w:val="center"/>
          </w:tcPr>
          <w:p w14:paraId="5BC7E9BF" w14:textId="77777777" w:rsidR="00385519" w:rsidRPr="005D7B7C" w:rsidRDefault="00385519" w:rsidP="00D42FE8">
            <w:pPr>
              <w:tabs>
                <w:tab w:val="left" w:pos="720"/>
                <w:tab w:val="left" w:pos="1440"/>
                <w:tab w:val="left" w:pos="2160"/>
                <w:tab w:val="left" w:pos="2880"/>
                <w:tab w:val="left" w:pos="4680"/>
                <w:tab w:val="left" w:pos="5400"/>
                <w:tab w:val="right" w:pos="9000"/>
              </w:tabs>
              <w:spacing w:line="240" w:lineRule="atLeast"/>
              <w:rPr>
                <w:rFonts w:cs="Arial"/>
              </w:rPr>
            </w:pPr>
          </w:p>
        </w:tc>
        <w:tc>
          <w:tcPr>
            <w:tcW w:w="4015" w:type="dxa"/>
            <w:vAlign w:val="center"/>
          </w:tcPr>
          <w:p w14:paraId="1F5F2532" w14:textId="77777777" w:rsidR="00385519" w:rsidRPr="005D7B7C" w:rsidRDefault="00385519" w:rsidP="00D42FE8">
            <w:pPr>
              <w:numPr>
                <w:ilvl w:val="12"/>
                <w:numId w:val="0"/>
              </w:numPr>
              <w:spacing w:line="360" w:lineRule="auto"/>
              <w:rPr>
                <w:rFonts w:cs="Arial"/>
              </w:rPr>
            </w:pPr>
            <w:r w:rsidRPr="005D7B7C">
              <w:rPr>
                <w:rFonts w:cs="Arial"/>
              </w:rPr>
              <w:t>v)   Public service mutual</w:t>
            </w:r>
          </w:p>
        </w:tc>
        <w:tc>
          <w:tcPr>
            <w:tcW w:w="1514" w:type="dxa"/>
            <w:tcBorders>
              <w:right w:val="single" w:sz="4" w:space="0" w:color="auto"/>
            </w:tcBorders>
            <w:shd w:val="clear" w:color="auto" w:fill="auto"/>
            <w:vAlign w:val="center"/>
          </w:tcPr>
          <w:p w14:paraId="2022BCB8" w14:textId="77777777" w:rsidR="00385519" w:rsidRPr="005D7B7C" w:rsidRDefault="00385519" w:rsidP="00D42FE8">
            <w:pPr>
              <w:rPr>
                <w:rFonts w:cs="Arial"/>
              </w:rPr>
            </w:pPr>
            <w:r w:rsidRPr="005D7B7C">
              <w:rPr>
                <w:rFonts w:cs="Arial"/>
              </w:rPr>
              <w:fldChar w:fldCharType="begin">
                <w:ffData>
                  <w:name w:val=""/>
                  <w:enabled/>
                  <w:calcOnExit w:val="0"/>
                  <w:checkBox>
                    <w:sizeAuto/>
                    <w:default w:val="0"/>
                  </w:checkBox>
                </w:ffData>
              </w:fldChar>
            </w:r>
            <w:r w:rsidRPr="005D7B7C">
              <w:rPr>
                <w:rFonts w:cs="Arial"/>
              </w:rPr>
              <w:instrText xml:space="preserve"> FORMCHECKBOX </w:instrText>
            </w:r>
            <w:r w:rsidR="00C10449">
              <w:rPr>
                <w:rFonts w:cs="Arial"/>
              </w:rPr>
            </w:r>
            <w:r w:rsidR="00C10449">
              <w:rPr>
                <w:rFonts w:cs="Arial"/>
              </w:rPr>
              <w:fldChar w:fldCharType="separate"/>
            </w:r>
            <w:r w:rsidRPr="005D7B7C">
              <w:rPr>
                <w:rFonts w:cs="Arial"/>
              </w:rPr>
              <w:fldChar w:fldCharType="end"/>
            </w:r>
            <w:r w:rsidRPr="005D7B7C">
              <w:rPr>
                <w:rFonts w:cs="Arial"/>
              </w:rPr>
              <w:t xml:space="preserve">   Yes</w:t>
            </w:r>
          </w:p>
        </w:tc>
      </w:tr>
      <w:tr w:rsidR="00385519" w:rsidRPr="005D7B7C" w14:paraId="5532B6DE" w14:textId="77777777" w:rsidTr="00D42FE8">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41"/>
        </w:trPr>
        <w:tc>
          <w:tcPr>
            <w:tcW w:w="3969" w:type="dxa"/>
            <w:shd w:val="clear" w:color="auto" w:fill="F2F2F2"/>
            <w:vAlign w:val="center"/>
          </w:tcPr>
          <w:p w14:paraId="172D4598"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r w:rsidRPr="005D7B7C">
              <w:rPr>
                <w:rFonts w:cs="Arial"/>
              </w:rPr>
              <w:t>Dun and Bradstreet (D.U.N.S) number, if known, of registered office</w:t>
            </w:r>
          </w:p>
        </w:tc>
        <w:tc>
          <w:tcPr>
            <w:tcW w:w="5529" w:type="dxa"/>
            <w:gridSpan w:val="2"/>
          </w:tcPr>
          <w:p w14:paraId="3ED38F71" w14:textId="77777777" w:rsidR="00385519" w:rsidRPr="005D7B7C" w:rsidRDefault="00385519" w:rsidP="00D42FE8">
            <w:pPr>
              <w:numPr>
                <w:ilvl w:val="12"/>
                <w:numId w:val="0"/>
              </w:numPr>
              <w:tabs>
                <w:tab w:val="left" w:pos="720"/>
                <w:tab w:val="left" w:pos="1440"/>
                <w:tab w:val="left" w:pos="2160"/>
                <w:tab w:val="left" w:pos="2880"/>
                <w:tab w:val="left" w:pos="4680"/>
                <w:tab w:val="left" w:pos="5400"/>
                <w:tab w:val="right" w:pos="9000"/>
              </w:tabs>
              <w:spacing w:line="240" w:lineRule="atLeast"/>
              <w:rPr>
                <w:rFonts w:cs="Arial"/>
              </w:rPr>
            </w:pPr>
          </w:p>
        </w:tc>
      </w:tr>
    </w:tbl>
    <w:p w14:paraId="159E542B" w14:textId="77777777" w:rsidR="00385519" w:rsidRDefault="00385519" w:rsidP="00385519">
      <w:pPr>
        <w:pStyle w:val="Body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9"/>
        <w:gridCol w:w="5167"/>
      </w:tblGrid>
      <w:tr w:rsidR="00385519" w:rsidRPr="002651B5" w14:paraId="52E80978" w14:textId="77777777" w:rsidTr="00D42FE8">
        <w:trPr>
          <w:trHeight w:val="473"/>
        </w:trPr>
        <w:tc>
          <w:tcPr>
            <w:tcW w:w="9236" w:type="dxa"/>
            <w:gridSpan w:val="2"/>
            <w:shd w:val="clear" w:color="auto" w:fill="F2F2F2"/>
            <w:vAlign w:val="center"/>
          </w:tcPr>
          <w:p w14:paraId="760FB036" w14:textId="77777777" w:rsidR="00385519" w:rsidRPr="002651B5" w:rsidRDefault="00385519" w:rsidP="00D42FE8">
            <w:pPr>
              <w:tabs>
                <w:tab w:val="left" w:pos="720"/>
                <w:tab w:val="left" w:pos="1440"/>
                <w:tab w:val="left" w:pos="2160"/>
                <w:tab w:val="left" w:pos="2880"/>
                <w:tab w:val="left" w:pos="4680"/>
                <w:tab w:val="left" w:pos="5400"/>
                <w:tab w:val="right" w:pos="9000"/>
              </w:tabs>
              <w:spacing w:line="240" w:lineRule="atLeast"/>
              <w:ind w:left="-58"/>
              <w:rPr>
                <w:rFonts w:cs="Arial"/>
                <w:b/>
                <w:lang w:eastAsia="en-GB"/>
              </w:rPr>
            </w:pPr>
            <w:r w:rsidRPr="007E79FF">
              <w:rPr>
                <w:rFonts w:cs="Arial"/>
                <w:b/>
                <w:lang w:eastAsia="en-GB"/>
              </w:rPr>
              <w:t>Contact Details</w:t>
            </w:r>
          </w:p>
        </w:tc>
      </w:tr>
      <w:tr w:rsidR="00385519" w:rsidRPr="002651B5" w14:paraId="2586B439" w14:textId="77777777" w:rsidTr="00D42FE8">
        <w:trPr>
          <w:trHeight w:val="405"/>
        </w:trPr>
        <w:tc>
          <w:tcPr>
            <w:tcW w:w="9236" w:type="dxa"/>
            <w:gridSpan w:val="2"/>
            <w:shd w:val="clear" w:color="auto" w:fill="F2F2F2"/>
            <w:vAlign w:val="center"/>
          </w:tcPr>
          <w:p w14:paraId="2AC01231" w14:textId="364C8C26" w:rsidR="00385519" w:rsidRPr="002651B5" w:rsidRDefault="007B0969" w:rsidP="007B0969">
            <w:pPr>
              <w:tabs>
                <w:tab w:val="left" w:pos="720"/>
                <w:tab w:val="left" w:pos="1440"/>
                <w:tab w:val="left" w:pos="2160"/>
                <w:tab w:val="left" w:pos="2880"/>
                <w:tab w:val="left" w:pos="4680"/>
                <w:tab w:val="left" w:pos="5400"/>
                <w:tab w:val="right" w:pos="9000"/>
              </w:tabs>
              <w:spacing w:line="240" w:lineRule="atLeast"/>
              <w:ind w:left="-58"/>
              <w:rPr>
                <w:rFonts w:cs="Arial"/>
                <w:lang w:eastAsia="en-GB"/>
              </w:rPr>
            </w:pPr>
            <w:r>
              <w:rPr>
                <w:rFonts w:cs="Arial"/>
                <w:lang w:eastAsia="en-GB"/>
              </w:rPr>
              <w:t>Contact</w:t>
            </w:r>
            <w:r w:rsidR="00385519" w:rsidRPr="002651B5">
              <w:rPr>
                <w:rFonts w:cs="Arial"/>
                <w:lang w:eastAsia="en-GB"/>
              </w:rPr>
              <w:t xml:space="preserve"> details for enquiries regarding this </w:t>
            </w:r>
            <w:r w:rsidR="00385519">
              <w:rPr>
                <w:rFonts w:cs="Arial"/>
                <w:lang w:eastAsia="en-GB"/>
              </w:rPr>
              <w:t>RFP</w:t>
            </w:r>
          </w:p>
        </w:tc>
      </w:tr>
      <w:tr w:rsidR="00385519" w:rsidRPr="002651B5" w14:paraId="661001BA" w14:textId="77777777" w:rsidTr="00D42FE8">
        <w:trPr>
          <w:trHeight w:val="544"/>
        </w:trPr>
        <w:tc>
          <w:tcPr>
            <w:tcW w:w="4069" w:type="dxa"/>
            <w:shd w:val="clear" w:color="auto" w:fill="F2F2F2"/>
            <w:vAlign w:val="center"/>
          </w:tcPr>
          <w:p w14:paraId="3BBCC10E" w14:textId="77777777" w:rsidR="00385519" w:rsidRPr="002651B5" w:rsidRDefault="00385519" w:rsidP="00D42FE8">
            <w:pPr>
              <w:tabs>
                <w:tab w:val="left" w:pos="720"/>
                <w:tab w:val="left" w:pos="1440"/>
                <w:tab w:val="left" w:pos="2160"/>
                <w:tab w:val="left" w:pos="2880"/>
                <w:tab w:val="left" w:pos="4680"/>
                <w:tab w:val="left" w:pos="5400"/>
                <w:tab w:val="right" w:pos="9000"/>
              </w:tabs>
              <w:spacing w:line="240" w:lineRule="atLeast"/>
              <w:rPr>
                <w:rFonts w:cs="Arial"/>
                <w:b/>
                <w:lang w:eastAsia="en-GB"/>
              </w:rPr>
            </w:pPr>
            <w:r w:rsidRPr="002651B5">
              <w:rPr>
                <w:rFonts w:cs="Arial"/>
                <w:b/>
                <w:lang w:eastAsia="en-GB"/>
              </w:rPr>
              <w:t>Name</w:t>
            </w:r>
          </w:p>
        </w:tc>
        <w:tc>
          <w:tcPr>
            <w:tcW w:w="5167" w:type="dxa"/>
            <w:shd w:val="clear" w:color="auto" w:fill="auto"/>
          </w:tcPr>
          <w:p w14:paraId="53470177" w14:textId="77777777" w:rsidR="00385519" w:rsidRPr="002651B5" w:rsidRDefault="00385519" w:rsidP="00D42FE8">
            <w:pPr>
              <w:rPr>
                <w:rFonts w:cs="Arial"/>
                <w:b/>
                <w:lang w:eastAsia="en-GB"/>
              </w:rPr>
            </w:pPr>
          </w:p>
        </w:tc>
      </w:tr>
      <w:tr w:rsidR="00385519" w:rsidRPr="002651B5" w14:paraId="619E4BF8" w14:textId="77777777" w:rsidTr="00D42FE8">
        <w:trPr>
          <w:trHeight w:val="694"/>
        </w:trPr>
        <w:tc>
          <w:tcPr>
            <w:tcW w:w="4069" w:type="dxa"/>
            <w:shd w:val="clear" w:color="auto" w:fill="F2F2F2"/>
            <w:vAlign w:val="center"/>
          </w:tcPr>
          <w:p w14:paraId="0F1F3210" w14:textId="77777777" w:rsidR="00385519" w:rsidRPr="002651B5" w:rsidRDefault="00385519" w:rsidP="00D42FE8">
            <w:pPr>
              <w:tabs>
                <w:tab w:val="left" w:pos="720"/>
                <w:tab w:val="left" w:pos="1440"/>
                <w:tab w:val="left" w:pos="2160"/>
                <w:tab w:val="left" w:pos="2880"/>
                <w:tab w:val="left" w:pos="4680"/>
                <w:tab w:val="left" w:pos="5400"/>
                <w:tab w:val="right" w:pos="9000"/>
              </w:tabs>
              <w:spacing w:line="240" w:lineRule="atLeast"/>
              <w:rPr>
                <w:rFonts w:cs="Arial"/>
                <w:b/>
                <w:lang w:eastAsia="en-GB"/>
              </w:rPr>
            </w:pPr>
            <w:r w:rsidRPr="002651B5">
              <w:rPr>
                <w:rFonts w:cs="Arial"/>
                <w:b/>
                <w:lang w:eastAsia="en-GB"/>
              </w:rPr>
              <w:lastRenderedPageBreak/>
              <w:t>Full postal address</w:t>
            </w:r>
          </w:p>
        </w:tc>
        <w:tc>
          <w:tcPr>
            <w:tcW w:w="5167" w:type="dxa"/>
            <w:shd w:val="clear" w:color="auto" w:fill="auto"/>
          </w:tcPr>
          <w:p w14:paraId="3AD03C19" w14:textId="77777777" w:rsidR="00385519" w:rsidRPr="002651B5" w:rsidRDefault="00385519" w:rsidP="00D42FE8">
            <w:pPr>
              <w:rPr>
                <w:rFonts w:cs="Arial"/>
                <w:b/>
                <w:lang w:eastAsia="en-GB"/>
              </w:rPr>
            </w:pPr>
          </w:p>
        </w:tc>
      </w:tr>
      <w:tr w:rsidR="00385519" w:rsidRPr="002651B5" w14:paraId="715D40B0" w14:textId="77777777" w:rsidTr="00D42FE8">
        <w:trPr>
          <w:trHeight w:val="421"/>
        </w:trPr>
        <w:tc>
          <w:tcPr>
            <w:tcW w:w="4069" w:type="dxa"/>
            <w:shd w:val="clear" w:color="auto" w:fill="F2F2F2"/>
            <w:vAlign w:val="center"/>
          </w:tcPr>
          <w:p w14:paraId="10D54E7A" w14:textId="77777777" w:rsidR="00385519" w:rsidRPr="002651B5" w:rsidRDefault="00385519" w:rsidP="00D42FE8">
            <w:pPr>
              <w:tabs>
                <w:tab w:val="left" w:pos="720"/>
                <w:tab w:val="left" w:pos="1440"/>
                <w:tab w:val="left" w:pos="2160"/>
                <w:tab w:val="left" w:pos="2880"/>
                <w:tab w:val="left" w:pos="4680"/>
                <w:tab w:val="left" w:pos="5400"/>
                <w:tab w:val="right" w:pos="9000"/>
              </w:tabs>
              <w:spacing w:line="240" w:lineRule="atLeast"/>
              <w:rPr>
                <w:rFonts w:cs="Arial"/>
                <w:b/>
                <w:lang w:eastAsia="en-GB"/>
              </w:rPr>
            </w:pPr>
            <w:r w:rsidRPr="002651B5">
              <w:rPr>
                <w:rFonts w:cs="Arial"/>
                <w:b/>
                <w:lang w:eastAsia="en-GB"/>
              </w:rPr>
              <w:t>Country</w:t>
            </w:r>
          </w:p>
        </w:tc>
        <w:tc>
          <w:tcPr>
            <w:tcW w:w="5167" w:type="dxa"/>
            <w:shd w:val="clear" w:color="auto" w:fill="auto"/>
          </w:tcPr>
          <w:p w14:paraId="62304894" w14:textId="77777777" w:rsidR="00385519" w:rsidRPr="002651B5" w:rsidRDefault="00385519" w:rsidP="00D42FE8">
            <w:pPr>
              <w:rPr>
                <w:rFonts w:cs="Arial"/>
                <w:b/>
                <w:lang w:eastAsia="en-GB"/>
              </w:rPr>
            </w:pPr>
          </w:p>
        </w:tc>
      </w:tr>
      <w:tr w:rsidR="00385519" w:rsidRPr="002651B5" w14:paraId="4AEE6F99" w14:textId="77777777" w:rsidTr="00D42FE8">
        <w:trPr>
          <w:trHeight w:val="361"/>
        </w:trPr>
        <w:tc>
          <w:tcPr>
            <w:tcW w:w="4069" w:type="dxa"/>
            <w:shd w:val="clear" w:color="auto" w:fill="F2F2F2"/>
            <w:vAlign w:val="center"/>
          </w:tcPr>
          <w:p w14:paraId="2187817F" w14:textId="77777777" w:rsidR="00385519" w:rsidRPr="002651B5" w:rsidRDefault="00385519" w:rsidP="00D42FE8">
            <w:pPr>
              <w:tabs>
                <w:tab w:val="left" w:pos="720"/>
                <w:tab w:val="left" w:pos="1440"/>
                <w:tab w:val="left" w:pos="2160"/>
                <w:tab w:val="left" w:pos="2880"/>
                <w:tab w:val="left" w:pos="4680"/>
                <w:tab w:val="left" w:pos="5400"/>
                <w:tab w:val="right" w:pos="9000"/>
              </w:tabs>
              <w:spacing w:line="240" w:lineRule="atLeast"/>
              <w:rPr>
                <w:rFonts w:cs="Arial"/>
                <w:b/>
                <w:lang w:eastAsia="en-GB"/>
              </w:rPr>
            </w:pPr>
            <w:r w:rsidRPr="002651B5">
              <w:rPr>
                <w:rFonts w:cs="Arial"/>
                <w:b/>
                <w:lang w:eastAsia="en-GB"/>
              </w:rPr>
              <w:t>Phone number</w:t>
            </w:r>
          </w:p>
        </w:tc>
        <w:tc>
          <w:tcPr>
            <w:tcW w:w="5167" w:type="dxa"/>
            <w:shd w:val="clear" w:color="auto" w:fill="auto"/>
          </w:tcPr>
          <w:p w14:paraId="667FABCB" w14:textId="77777777" w:rsidR="00385519" w:rsidRPr="002651B5" w:rsidRDefault="00385519" w:rsidP="00D42FE8">
            <w:pPr>
              <w:rPr>
                <w:rFonts w:cs="Arial"/>
                <w:b/>
                <w:lang w:eastAsia="en-GB"/>
              </w:rPr>
            </w:pPr>
          </w:p>
        </w:tc>
      </w:tr>
      <w:tr w:rsidR="00385519" w:rsidRPr="002651B5" w14:paraId="5FDE7056" w14:textId="77777777" w:rsidTr="00D42FE8">
        <w:trPr>
          <w:trHeight w:val="616"/>
        </w:trPr>
        <w:tc>
          <w:tcPr>
            <w:tcW w:w="4069" w:type="dxa"/>
            <w:shd w:val="clear" w:color="auto" w:fill="F2F2F2"/>
            <w:vAlign w:val="center"/>
          </w:tcPr>
          <w:p w14:paraId="383C2D27" w14:textId="77777777" w:rsidR="00385519" w:rsidRPr="002651B5" w:rsidRDefault="00385519" w:rsidP="00D42FE8">
            <w:pPr>
              <w:tabs>
                <w:tab w:val="left" w:pos="720"/>
                <w:tab w:val="left" w:pos="1440"/>
                <w:tab w:val="left" w:pos="2160"/>
                <w:tab w:val="left" w:pos="2880"/>
                <w:tab w:val="left" w:pos="4680"/>
                <w:tab w:val="left" w:pos="5400"/>
                <w:tab w:val="right" w:pos="9000"/>
              </w:tabs>
              <w:spacing w:line="240" w:lineRule="atLeast"/>
              <w:rPr>
                <w:rFonts w:cs="Arial"/>
                <w:b/>
                <w:lang w:eastAsia="en-GB"/>
              </w:rPr>
            </w:pPr>
            <w:r w:rsidRPr="002651B5">
              <w:rPr>
                <w:rFonts w:cs="Arial"/>
                <w:b/>
                <w:lang w:eastAsia="en-GB"/>
              </w:rPr>
              <w:t>Mobile number</w:t>
            </w:r>
          </w:p>
        </w:tc>
        <w:tc>
          <w:tcPr>
            <w:tcW w:w="5167" w:type="dxa"/>
            <w:shd w:val="clear" w:color="auto" w:fill="auto"/>
          </w:tcPr>
          <w:p w14:paraId="779D1292" w14:textId="77777777" w:rsidR="00385519" w:rsidRPr="002651B5" w:rsidRDefault="00385519" w:rsidP="00D42FE8">
            <w:pPr>
              <w:rPr>
                <w:rFonts w:cs="Arial"/>
                <w:b/>
                <w:lang w:eastAsia="en-GB"/>
              </w:rPr>
            </w:pPr>
          </w:p>
        </w:tc>
      </w:tr>
      <w:tr w:rsidR="00385519" w:rsidRPr="002651B5" w14:paraId="13F37BA5" w14:textId="77777777" w:rsidTr="00D42FE8">
        <w:trPr>
          <w:trHeight w:val="412"/>
        </w:trPr>
        <w:tc>
          <w:tcPr>
            <w:tcW w:w="4069" w:type="dxa"/>
            <w:shd w:val="clear" w:color="auto" w:fill="F2F2F2"/>
            <w:vAlign w:val="center"/>
          </w:tcPr>
          <w:p w14:paraId="73887279" w14:textId="77777777" w:rsidR="00385519" w:rsidRPr="002651B5" w:rsidRDefault="00385519" w:rsidP="00D42FE8">
            <w:pPr>
              <w:tabs>
                <w:tab w:val="left" w:pos="720"/>
                <w:tab w:val="left" w:pos="1440"/>
                <w:tab w:val="left" w:pos="2160"/>
                <w:tab w:val="left" w:pos="2880"/>
                <w:tab w:val="left" w:pos="4680"/>
                <w:tab w:val="left" w:pos="5400"/>
                <w:tab w:val="right" w:pos="9000"/>
              </w:tabs>
              <w:spacing w:line="240" w:lineRule="atLeast"/>
              <w:rPr>
                <w:rFonts w:cs="Arial"/>
                <w:b/>
                <w:lang w:eastAsia="en-GB"/>
              </w:rPr>
            </w:pPr>
            <w:r w:rsidRPr="002651B5">
              <w:rPr>
                <w:rFonts w:cs="Arial"/>
                <w:b/>
                <w:lang w:eastAsia="en-GB"/>
              </w:rPr>
              <w:t>e-mail address</w:t>
            </w:r>
          </w:p>
        </w:tc>
        <w:tc>
          <w:tcPr>
            <w:tcW w:w="5167" w:type="dxa"/>
            <w:shd w:val="clear" w:color="auto" w:fill="auto"/>
          </w:tcPr>
          <w:p w14:paraId="549C86FD" w14:textId="77777777" w:rsidR="00385519" w:rsidRPr="002651B5" w:rsidRDefault="00385519" w:rsidP="00D42FE8">
            <w:pPr>
              <w:rPr>
                <w:rFonts w:cs="Arial"/>
                <w:b/>
                <w:lang w:eastAsia="en-GB"/>
              </w:rPr>
            </w:pPr>
          </w:p>
        </w:tc>
      </w:tr>
    </w:tbl>
    <w:p w14:paraId="7EDB1359" w14:textId="77777777" w:rsidR="00385519" w:rsidRPr="00E23118" w:rsidRDefault="00385519" w:rsidP="00385519">
      <w:pPr>
        <w:pStyle w:val="NumberedParagraphs"/>
        <w:spacing w:before="240"/>
        <w:rPr>
          <w:lang w:eastAsia="en-GB"/>
        </w:rPr>
      </w:pPr>
      <w:r w:rsidRPr="00E23118">
        <w:rPr>
          <w:lang w:eastAsia="en-GB"/>
        </w:rPr>
        <w:t>Grounds for exclusion</w:t>
      </w:r>
    </w:p>
    <w:p w14:paraId="35823631" w14:textId="4EFE4966" w:rsidR="00385519" w:rsidRPr="00157326" w:rsidRDefault="001D20C6" w:rsidP="00385519">
      <w:pPr>
        <w:ind w:left="-180" w:right="-513"/>
        <w:rPr>
          <w:rFonts w:cs="Arial"/>
        </w:rPr>
      </w:pPr>
      <w:r>
        <w:rPr>
          <w:rFonts w:cs="Arial"/>
        </w:rPr>
        <w:t>Proposals</w:t>
      </w:r>
      <w:r w:rsidR="00385519" w:rsidRPr="00157326">
        <w:rPr>
          <w:rFonts w:cs="Arial"/>
        </w:rPr>
        <w:t xml:space="preserve"> will be excluded from the process if there is evidence of convictions relating to specific criminal offences including, but not limited to, bribery, corruption, conspiracy, terrorism, fraud and money laundering, or if the Bidder have been the subject of a binding legal decision which found a breach of legal obligations to pay tax or social security obligations (except where this is disproportionate e.g. only minor amounts involved).</w:t>
      </w:r>
    </w:p>
    <w:p w14:paraId="5F65CF30" w14:textId="77777777" w:rsidR="00385519" w:rsidRPr="00157326" w:rsidRDefault="00385519" w:rsidP="00385519">
      <w:pPr>
        <w:ind w:left="-180" w:right="-513"/>
        <w:rPr>
          <w:rFonts w:cs="Arial"/>
        </w:rPr>
      </w:pPr>
    </w:p>
    <w:p w14:paraId="70C62D4B" w14:textId="763E14C4" w:rsidR="00385519" w:rsidRDefault="001D20C6" w:rsidP="00385519">
      <w:pPr>
        <w:ind w:left="-180" w:right="-513"/>
        <w:rPr>
          <w:rFonts w:cs="Arial"/>
        </w:rPr>
      </w:pPr>
      <w:r>
        <w:rPr>
          <w:rFonts w:cs="Arial"/>
        </w:rPr>
        <w:t>Proposals</w:t>
      </w:r>
      <w:r w:rsidRPr="00157326">
        <w:rPr>
          <w:rFonts w:cs="Arial"/>
        </w:rPr>
        <w:t xml:space="preserve"> </w:t>
      </w:r>
      <w:r w:rsidR="00385519" w:rsidRPr="00157326">
        <w:rPr>
          <w:rFonts w:cs="Arial"/>
        </w:rPr>
        <w:t xml:space="preserve">will also be excluded where they are involved in activity which is contrary to the aims of the </w:t>
      </w:r>
      <w:r w:rsidR="003A5748">
        <w:rPr>
          <w:rFonts w:cs="Arial"/>
        </w:rPr>
        <w:t>ESC</w:t>
      </w:r>
      <w:r w:rsidR="00385519" w:rsidRPr="00157326">
        <w:rPr>
          <w:rFonts w:cs="Arial"/>
        </w:rPr>
        <w:t xml:space="preserve"> or would bring </w:t>
      </w:r>
      <w:r w:rsidR="003A5748">
        <w:rPr>
          <w:rFonts w:cs="Arial"/>
        </w:rPr>
        <w:t>ESC</w:t>
      </w:r>
      <w:r w:rsidR="00385519" w:rsidRPr="00157326">
        <w:rPr>
          <w:rFonts w:cs="Arial"/>
        </w:rPr>
        <w:t xml:space="preserve"> into disrepute. </w:t>
      </w:r>
    </w:p>
    <w:tbl>
      <w:tblPr>
        <w:tblStyle w:val="TableGrid"/>
        <w:tblW w:w="0" w:type="auto"/>
        <w:tblLook w:val="04A0" w:firstRow="1" w:lastRow="0" w:firstColumn="1" w:lastColumn="0" w:noHBand="0" w:noVBand="1"/>
      </w:tblPr>
      <w:tblGrid>
        <w:gridCol w:w="7650"/>
        <w:gridCol w:w="1694"/>
      </w:tblGrid>
      <w:tr w:rsidR="00385519" w:rsidRPr="009D04E0" w14:paraId="45A8878D" w14:textId="77777777" w:rsidTr="00D42FE8">
        <w:tc>
          <w:tcPr>
            <w:tcW w:w="7650" w:type="dxa"/>
          </w:tcPr>
          <w:p w14:paraId="7DC48895" w14:textId="77777777" w:rsidR="00385519" w:rsidRPr="00157326" w:rsidRDefault="00385519" w:rsidP="00D42FE8">
            <w:pPr>
              <w:tabs>
                <w:tab w:val="left" w:pos="720"/>
                <w:tab w:val="left" w:pos="1440"/>
                <w:tab w:val="left" w:pos="2160"/>
                <w:tab w:val="left" w:pos="2880"/>
                <w:tab w:val="left" w:pos="4680"/>
                <w:tab w:val="left" w:pos="5400"/>
                <w:tab w:val="right" w:pos="9000"/>
              </w:tabs>
              <w:spacing w:line="240" w:lineRule="atLeast"/>
              <w:ind w:left="17"/>
              <w:rPr>
                <w:rFonts w:cs="Arial"/>
              </w:rPr>
            </w:pPr>
            <w:r w:rsidRPr="00157326">
              <w:rPr>
                <w:rFonts w:cs="Arial"/>
              </w:rPr>
              <w:t>Within the past five (5) years, has your organisation (or any member of your proposed consortium, if applicable) Directors, Partner or any other person who has powers of representation, decision or control been convicted of any of the following:</w:t>
            </w:r>
          </w:p>
          <w:p w14:paraId="77B8C385" w14:textId="77777777" w:rsidR="00385519" w:rsidRPr="0027553E" w:rsidRDefault="00385519" w:rsidP="001C5BDE">
            <w:pPr>
              <w:pStyle w:val="ListParagraph"/>
              <w:widowControl w:val="0"/>
              <w:numPr>
                <w:ilvl w:val="0"/>
                <w:numId w:val="20"/>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cs="Arial"/>
              </w:rPr>
            </w:pPr>
            <w:r w:rsidRPr="0027553E">
              <w:rPr>
                <w:rFonts w:cs="Arial"/>
              </w:rPr>
              <w:t>Bribery offences</w:t>
            </w:r>
          </w:p>
          <w:p w14:paraId="0631CE37" w14:textId="77777777" w:rsidR="00385519" w:rsidRPr="0027553E" w:rsidRDefault="00385519" w:rsidP="001C5BDE">
            <w:pPr>
              <w:pStyle w:val="ListParagraph"/>
              <w:widowControl w:val="0"/>
              <w:numPr>
                <w:ilvl w:val="0"/>
                <w:numId w:val="20"/>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cs="Arial"/>
              </w:rPr>
            </w:pPr>
            <w:r w:rsidRPr="0027553E">
              <w:rPr>
                <w:rFonts w:cs="Arial"/>
              </w:rPr>
              <w:t>Corruption offences</w:t>
            </w:r>
          </w:p>
          <w:p w14:paraId="3FC0C210" w14:textId="77777777" w:rsidR="00385519" w:rsidRPr="0027553E" w:rsidRDefault="00385519" w:rsidP="001C5BDE">
            <w:pPr>
              <w:pStyle w:val="ListParagraph"/>
              <w:widowControl w:val="0"/>
              <w:numPr>
                <w:ilvl w:val="0"/>
                <w:numId w:val="20"/>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cs="Arial"/>
              </w:rPr>
            </w:pPr>
            <w:r w:rsidRPr="0027553E">
              <w:rPr>
                <w:rFonts w:cs="Arial"/>
              </w:rPr>
              <w:t>Conspiracy offences</w:t>
            </w:r>
          </w:p>
          <w:p w14:paraId="60E1AE7C" w14:textId="77777777" w:rsidR="00385519" w:rsidRPr="0027553E" w:rsidRDefault="00385519" w:rsidP="001C5BDE">
            <w:pPr>
              <w:pStyle w:val="ListParagraph"/>
              <w:widowControl w:val="0"/>
              <w:numPr>
                <w:ilvl w:val="0"/>
                <w:numId w:val="20"/>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cs="Arial"/>
              </w:rPr>
            </w:pPr>
            <w:r w:rsidRPr="0027553E">
              <w:rPr>
                <w:rFonts w:cs="Arial"/>
              </w:rPr>
              <w:t>Terrorism offences</w:t>
            </w:r>
          </w:p>
          <w:p w14:paraId="4CEFC09C" w14:textId="77777777" w:rsidR="00385519" w:rsidRPr="0027553E" w:rsidRDefault="00385519" w:rsidP="001C5BDE">
            <w:pPr>
              <w:pStyle w:val="ListParagraph"/>
              <w:widowControl w:val="0"/>
              <w:numPr>
                <w:ilvl w:val="0"/>
                <w:numId w:val="20"/>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cs="Arial"/>
              </w:rPr>
            </w:pPr>
            <w:r w:rsidRPr="0027553E">
              <w:rPr>
                <w:rFonts w:cs="Arial"/>
              </w:rPr>
              <w:t>Fraud offences</w:t>
            </w:r>
          </w:p>
          <w:p w14:paraId="24BCFA4A" w14:textId="77777777" w:rsidR="00385519" w:rsidRPr="0027553E" w:rsidRDefault="00385519" w:rsidP="001C5BDE">
            <w:pPr>
              <w:pStyle w:val="ListParagraph"/>
              <w:widowControl w:val="0"/>
              <w:numPr>
                <w:ilvl w:val="0"/>
                <w:numId w:val="20"/>
              </w:numPr>
              <w:tabs>
                <w:tab w:val="clear" w:pos="1701"/>
                <w:tab w:val="left" w:pos="720"/>
                <w:tab w:val="left" w:pos="1440"/>
                <w:tab w:val="left" w:pos="2160"/>
                <w:tab w:val="left" w:pos="2880"/>
                <w:tab w:val="left" w:pos="4680"/>
                <w:tab w:val="left" w:pos="5400"/>
                <w:tab w:val="right" w:pos="9000"/>
              </w:tabs>
              <w:autoSpaceDE w:val="0"/>
              <w:autoSpaceDN w:val="0"/>
              <w:adjustRightInd w:val="0"/>
              <w:spacing w:before="0" w:after="0" w:line="240" w:lineRule="atLeast"/>
              <w:rPr>
                <w:rFonts w:cs="Arial"/>
              </w:rPr>
            </w:pPr>
            <w:r w:rsidRPr="0027553E">
              <w:rPr>
                <w:rFonts w:cs="Arial"/>
              </w:rPr>
              <w:t>Money Laundering offences</w:t>
            </w:r>
          </w:p>
          <w:p w14:paraId="00DAA5A7" w14:textId="77777777" w:rsidR="00385519" w:rsidRPr="009D04E0" w:rsidRDefault="00385519" w:rsidP="00D42FE8">
            <w:pPr>
              <w:pStyle w:val="BodyText"/>
            </w:pPr>
          </w:p>
        </w:tc>
        <w:tc>
          <w:tcPr>
            <w:tcW w:w="1694" w:type="dxa"/>
            <w:vAlign w:val="center"/>
          </w:tcPr>
          <w:p w14:paraId="5F11B70E" w14:textId="77777777" w:rsidR="00385519" w:rsidRPr="009D04E0" w:rsidRDefault="00385519" w:rsidP="00D42FE8">
            <w:pPr>
              <w:pStyle w:val="BodyText"/>
            </w:pP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sidRPr="00603BB2">
              <w:rPr>
                <w:rFonts w:cs="Arial"/>
              </w:rPr>
              <w:t xml:space="preserve"> </w:t>
            </w:r>
            <w:r>
              <w:rPr>
                <w:rFonts w:cs="Arial"/>
              </w:rPr>
              <w:t>Y</w:t>
            </w:r>
            <w:r w:rsidRPr="00603BB2">
              <w:rPr>
                <w:rFonts w:cs="Arial"/>
              </w:rPr>
              <w:t>es</w:t>
            </w:r>
            <w:r>
              <w:rPr>
                <w:rFonts w:cs="Arial"/>
              </w:rPr>
              <w:t xml:space="preserve"> </w:t>
            </w: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Pr>
                <w:rFonts w:cs="Arial"/>
              </w:rPr>
              <w:t xml:space="preserve"> </w:t>
            </w:r>
            <w:r w:rsidRPr="00603BB2">
              <w:rPr>
                <w:rFonts w:cs="Arial"/>
              </w:rPr>
              <w:t>No</w:t>
            </w:r>
          </w:p>
        </w:tc>
      </w:tr>
    </w:tbl>
    <w:p w14:paraId="6D650E00" w14:textId="77777777" w:rsidR="00385519" w:rsidRPr="002651B5" w:rsidRDefault="00385519" w:rsidP="00385519">
      <w:pPr>
        <w:ind w:left="-180" w:right="-513"/>
        <w:rPr>
          <w:rFonts w:cs="Arial"/>
          <w:lang w:eastAsia="en-GB"/>
        </w:rPr>
      </w:pPr>
    </w:p>
    <w:tbl>
      <w:tblPr>
        <w:tblStyle w:val="TableGrid"/>
        <w:tblW w:w="0" w:type="auto"/>
        <w:tblLook w:val="04A0" w:firstRow="1" w:lastRow="0" w:firstColumn="1" w:lastColumn="0" w:noHBand="0" w:noVBand="1"/>
      </w:tblPr>
      <w:tblGrid>
        <w:gridCol w:w="7650"/>
        <w:gridCol w:w="1694"/>
      </w:tblGrid>
      <w:tr w:rsidR="00385519" w:rsidRPr="009D04E0" w14:paraId="02AC0F69" w14:textId="77777777" w:rsidTr="00D42FE8">
        <w:tc>
          <w:tcPr>
            <w:tcW w:w="7650" w:type="dxa"/>
          </w:tcPr>
          <w:p w14:paraId="58D717C6" w14:textId="77777777" w:rsidR="00385519" w:rsidRPr="009D04E0" w:rsidRDefault="00385519" w:rsidP="00D42FE8">
            <w:pPr>
              <w:pStyle w:val="BodyText"/>
            </w:pPr>
            <w:r w:rsidRPr="00157326">
              <w:rPr>
                <w:rFonts w:asciiTheme="minorHAnsi" w:hAnsiTheme="minorHAnsi" w:cs="Arial"/>
                <w:sz w:val="22"/>
                <w:szCs w:val="22"/>
              </w:rPr>
              <w:t>Within the past five (5) years, has your organisation been the subject of a binding legal decision which found a breach of legal obligations to pay tax or social security obligations (except where this is disproportionate e.g. only minor amounts involved).</w:t>
            </w:r>
          </w:p>
        </w:tc>
        <w:tc>
          <w:tcPr>
            <w:tcW w:w="1694" w:type="dxa"/>
            <w:vAlign w:val="center"/>
          </w:tcPr>
          <w:p w14:paraId="4EB7F7D9" w14:textId="77777777" w:rsidR="00385519" w:rsidRPr="009D04E0" w:rsidRDefault="00385519" w:rsidP="00D42FE8">
            <w:pPr>
              <w:pStyle w:val="BodyText"/>
            </w:pP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sidRPr="00603BB2">
              <w:rPr>
                <w:rFonts w:cs="Arial"/>
              </w:rPr>
              <w:t xml:space="preserve"> </w:t>
            </w:r>
            <w:r>
              <w:rPr>
                <w:rFonts w:cs="Arial"/>
              </w:rPr>
              <w:t>Y</w:t>
            </w:r>
            <w:r w:rsidRPr="00603BB2">
              <w:rPr>
                <w:rFonts w:cs="Arial"/>
              </w:rPr>
              <w:t>es</w:t>
            </w:r>
            <w:r>
              <w:rPr>
                <w:rFonts w:cs="Arial"/>
              </w:rPr>
              <w:t xml:space="preserve"> </w:t>
            </w: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Pr>
                <w:rFonts w:cs="Arial"/>
              </w:rPr>
              <w:t xml:space="preserve"> </w:t>
            </w:r>
            <w:r w:rsidRPr="00603BB2">
              <w:rPr>
                <w:rFonts w:cs="Arial"/>
              </w:rPr>
              <w:t>No</w:t>
            </w:r>
          </w:p>
        </w:tc>
      </w:tr>
    </w:tbl>
    <w:p w14:paraId="1DD7DEE0" w14:textId="77777777" w:rsidR="00385519" w:rsidRDefault="00385519" w:rsidP="00385519">
      <w:pPr>
        <w:tabs>
          <w:tab w:val="clear" w:pos="1647"/>
          <w:tab w:val="clear" w:pos="1701"/>
        </w:tabs>
        <w:spacing w:before="0" w:after="200" w:line="276" w:lineRule="auto"/>
        <w:jc w:val="left"/>
      </w:pPr>
    </w:p>
    <w:tbl>
      <w:tblPr>
        <w:tblStyle w:val="TableGrid"/>
        <w:tblW w:w="0" w:type="auto"/>
        <w:tblLook w:val="04A0" w:firstRow="1" w:lastRow="0" w:firstColumn="1" w:lastColumn="0" w:noHBand="0" w:noVBand="1"/>
      </w:tblPr>
      <w:tblGrid>
        <w:gridCol w:w="7650"/>
        <w:gridCol w:w="1694"/>
      </w:tblGrid>
      <w:tr w:rsidR="00385519" w:rsidRPr="009D04E0" w14:paraId="3008AF04" w14:textId="77777777" w:rsidTr="00D42FE8">
        <w:tc>
          <w:tcPr>
            <w:tcW w:w="7650" w:type="dxa"/>
          </w:tcPr>
          <w:p w14:paraId="7D8E05E6" w14:textId="4089826C" w:rsidR="00385519" w:rsidRPr="009D04E0" w:rsidRDefault="00385519" w:rsidP="00D42FE8">
            <w:pPr>
              <w:pStyle w:val="BodyText"/>
            </w:pPr>
            <w:r w:rsidRPr="00157326">
              <w:rPr>
                <w:rFonts w:asciiTheme="minorHAnsi" w:hAnsiTheme="minorHAnsi" w:cs="Arial"/>
                <w:sz w:val="22"/>
                <w:szCs w:val="22"/>
              </w:rPr>
              <w:t xml:space="preserve">Please confirm whether the Bidder is involved in activity which is contrary to the aims of the </w:t>
            </w:r>
            <w:r w:rsidR="003A5748">
              <w:rPr>
                <w:rFonts w:asciiTheme="minorHAnsi" w:hAnsiTheme="minorHAnsi" w:cs="Arial"/>
                <w:sz w:val="22"/>
                <w:szCs w:val="22"/>
              </w:rPr>
              <w:t>ESC or would bring ESC</w:t>
            </w:r>
            <w:r w:rsidRPr="00157326">
              <w:rPr>
                <w:rFonts w:asciiTheme="minorHAnsi" w:hAnsiTheme="minorHAnsi" w:cs="Arial"/>
                <w:sz w:val="22"/>
                <w:szCs w:val="22"/>
              </w:rPr>
              <w:t xml:space="preserve"> into disrepute.</w:t>
            </w:r>
          </w:p>
        </w:tc>
        <w:tc>
          <w:tcPr>
            <w:tcW w:w="1694" w:type="dxa"/>
            <w:vAlign w:val="center"/>
          </w:tcPr>
          <w:p w14:paraId="4C85472F" w14:textId="77777777" w:rsidR="00385519" w:rsidRPr="009D04E0" w:rsidRDefault="00385519" w:rsidP="00D42FE8">
            <w:pPr>
              <w:pStyle w:val="BodyText"/>
            </w:pP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sidRPr="00603BB2">
              <w:rPr>
                <w:rFonts w:cs="Arial"/>
              </w:rPr>
              <w:t xml:space="preserve"> </w:t>
            </w:r>
            <w:r>
              <w:rPr>
                <w:rFonts w:cs="Arial"/>
              </w:rPr>
              <w:t>Y</w:t>
            </w:r>
            <w:r w:rsidRPr="00603BB2">
              <w:rPr>
                <w:rFonts w:cs="Arial"/>
              </w:rPr>
              <w:t>es</w:t>
            </w:r>
            <w:r>
              <w:rPr>
                <w:rFonts w:cs="Arial"/>
              </w:rPr>
              <w:t xml:space="preserve"> </w:t>
            </w: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Pr>
                <w:rFonts w:cs="Arial"/>
              </w:rPr>
              <w:t xml:space="preserve"> </w:t>
            </w:r>
            <w:r w:rsidRPr="00603BB2">
              <w:rPr>
                <w:rFonts w:cs="Arial"/>
              </w:rPr>
              <w:t>No</w:t>
            </w:r>
          </w:p>
        </w:tc>
      </w:tr>
    </w:tbl>
    <w:p w14:paraId="7CD5B6D8" w14:textId="77777777" w:rsidR="00821650" w:rsidRDefault="00821650" w:rsidP="00821650">
      <w:pPr>
        <w:pStyle w:val="NumberedParagraphs"/>
        <w:numPr>
          <w:ilvl w:val="0"/>
          <w:numId w:val="0"/>
        </w:numPr>
        <w:spacing w:before="240"/>
        <w:ind w:left="360"/>
        <w:rPr>
          <w:lang w:eastAsia="en-GB"/>
        </w:rPr>
      </w:pPr>
    </w:p>
    <w:p w14:paraId="4D2CB3E2" w14:textId="77777777" w:rsidR="00821650" w:rsidRDefault="00821650">
      <w:pPr>
        <w:tabs>
          <w:tab w:val="clear" w:pos="1647"/>
          <w:tab w:val="clear" w:pos="1701"/>
        </w:tabs>
        <w:spacing w:before="0" w:after="200" w:line="276" w:lineRule="auto"/>
        <w:jc w:val="left"/>
        <w:rPr>
          <w:rFonts w:ascii="Arial" w:eastAsiaTheme="minorHAnsi" w:hAnsi="Arial"/>
          <w:lang w:eastAsia="en-GB"/>
        </w:rPr>
      </w:pPr>
      <w:r>
        <w:rPr>
          <w:lang w:eastAsia="en-GB"/>
        </w:rPr>
        <w:br w:type="page"/>
      </w:r>
    </w:p>
    <w:p w14:paraId="5E11B8BC" w14:textId="2DD48630" w:rsidR="00385519" w:rsidRDefault="00385519" w:rsidP="00385519">
      <w:pPr>
        <w:pStyle w:val="NumberedParagraphs"/>
        <w:spacing w:before="240"/>
        <w:rPr>
          <w:lang w:eastAsia="en-GB"/>
        </w:rPr>
      </w:pPr>
      <w:r>
        <w:rPr>
          <w:lang w:eastAsia="en-GB"/>
        </w:rPr>
        <w:lastRenderedPageBreak/>
        <w:t>Professional Ability</w:t>
      </w:r>
    </w:p>
    <w:p w14:paraId="68E8FA4F" w14:textId="77777777" w:rsidR="00385519" w:rsidRDefault="00385519" w:rsidP="00385519">
      <w:pPr>
        <w:pStyle w:val="BodyText"/>
        <w:rPr>
          <w:lang w:eastAsia="en-GB"/>
        </w:rPr>
      </w:pPr>
      <w:r>
        <w:rPr>
          <w:lang w:eastAsia="en-GB"/>
        </w:rPr>
        <w:t>Please self-certify the following:</w:t>
      </w:r>
    </w:p>
    <w:tbl>
      <w:tblPr>
        <w:tblStyle w:val="TableGrid"/>
        <w:tblW w:w="0" w:type="auto"/>
        <w:tblLook w:val="04A0" w:firstRow="1" w:lastRow="0" w:firstColumn="1" w:lastColumn="0" w:noHBand="0" w:noVBand="1"/>
      </w:tblPr>
      <w:tblGrid>
        <w:gridCol w:w="7650"/>
        <w:gridCol w:w="1694"/>
      </w:tblGrid>
      <w:tr w:rsidR="00385519" w:rsidRPr="00603BB2" w14:paraId="6333B686" w14:textId="77777777" w:rsidTr="00D42FE8">
        <w:tc>
          <w:tcPr>
            <w:tcW w:w="7650" w:type="dxa"/>
            <w:vAlign w:val="center"/>
          </w:tcPr>
          <w:p w14:paraId="4CD785C2" w14:textId="77777777" w:rsidR="00385519" w:rsidRPr="008A4333" w:rsidRDefault="00385519" w:rsidP="00D42FE8">
            <w:pPr>
              <w:pStyle w:val="BodyText"/>
              <w:rPr>
                <w:rFonts w:cs="Arial"/>
                <w:sz w:val="22"/>
                <w:szCs w:val="22"/>
              </w:rPr>
            </w:pPr>
            <w:r w:rsidRPr="008A4333">
              <w:rPr>
                <w:rFonts w:cs="Arial"/>
                <w:sz w:val="22"/>
                <w:szCs w:val="22"/>
              </w:rPr>
              <w:t>I / we have, or can commit to obtain, prior to the commencement of the Contract, the levels of insurance cover.</w:t>
            </w:r>
          </w:p>
        </w:tc>
        <w:tc>
          <w:tcPr>
            <w:tcW w:w="1694" w:type="dxa"/>
            <w:vAlign w:val="center"/>
          </w:tcPr>
          <w:p w14:paraId="0333543F" w14:textId="77777777" w:rsidR="00385519" w:rsidRPr="00603BB2" w:rsidRDefault="00385519" w:rsidP="00D42FE8">
            <w:pPr>
              <w:numPr>
                <w:ilvl w:val="12"/>
                <w:numId w:val="0"/>
              </w:numPr>
              <w:tabs>
                <w:tab w:val="left" w:pos="720"/>
                <w:tab w:val="left" w:pos="1440"/>
                <w:tab w:val="left" w:pos="2160"/>
                <w:tab w:val="left" w:pos="2880"/>
                <w:tab w:val="left" w:pos="4680"/>
                <w:tab w:val="left" w:pos="5400"/>
                <w:tab w:val="right" w:pos="9000"/>
              </w:tabs>
              <w:spacing w:line="360" w:lineRule="auto"/>
              <w:rPr>
                <w:rFonts w:cs="Arial"/>
              </w:rPr>
            </w:pPr>
            <w:r w:rsidRPr="008A4333">
              <w:rPr>
                <w:rFonts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cs="Arial"/>
              </w:rPr>
            </w:r>
            <w:r w:rsidR="00C10449">
              <w:rPr>
                <w:rFonts w:cs="Arial"/>
              </w:rPr>
              <w:fldChar w:fldCharType="separate"/>
            </w:r>
            <w:r w:rsidRPr="008A4333">
              <w:rPr>
                <w:rFonts w:cs="Arial"/>
              </w:rPr>
              <w:fldChar w:fldCharType="end"/>
            </w:r>
            <w:r w:rsidRPr="00603BB2">
              <w:rPr>
                <w:rFonts w:cs="Arial"/>
              </w:rPr>
              <w:t xml:space="preserve">  Yes </w:t>
            </w:r>
            <w:r w:rsidRPr="008A4333">
              <w:rPr>
                <w:rFonts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cs="Arial"/>
              </w:rPr>
            </w:r>
            <w:r w:rsidR="00C10449">
              <w:rPr>
                <w:rFonts w:cs="Arial"/>
              </w:rPr>
              <w:fldChar w:fldCharType="separate"/>
            </w:r>
            <w:r w:rsidRPr="008A4333">
              <w:rPr>
                <w:rFonts w:cs="Arial"/>
              </w:rPr>
              <w:fldChar w:fldCharType="end"/>
            </w:r>
            <w:r w:rsidRPr="00603BB2">
              <w:rPr>
                <w:rFonts w:cs="Arial"/>
              </w:rPr>
              <w:t xml:space="preserve">  No</w:t>
            </w:r>
          </w:p>
        </w:tc>
      </w:tr>
      <w:tr w:rsidR="00385519" w:rsidRPr="00603BB2" w14:paraId="3528DC0A" w14:textId="77777777" w:rsidTr="00D42FE8">
        <w:tc>
          <w:tcPr>
            <w:tcW w:w="7650" w:type="dxa"/>
            <w:vAlign w:val="center"/>
          </w:tcPr>
          <w:p w14:paraId="51EE1104" w14:textId="77777777" w:rsidR="00385519" w:rsidRPr="008A4333" w:rsidRDefault="00385519" w:rsidP="00D42FE8">
            <w:pPr>
              <w:pStyle w:val="BodyText"/>
              <w:rPr>
                <w:sz w:val="22"/>
                <w:szCs w:val="22"/>
              </w:rPr>
            </w:pPr>
            <w:r w:rsidRPr="008A4333">
              <w:rPr>
                <w:rFonts w:cs="Arial"/>
                <w:sz w:val="22"/>
                <w:szCs w:val="22"/>
              </w:rPr>
              <w:t>I / we comply with your statutory obligations under the Equality Act 2010.</w:t>
            </w:r>
          </w:p>
        </w:tc>
        <w:tc>
          <w:tcPr>
            <w:tcW w:w="1694" w:type="dxa"/>
            <w:vAlign w:val="center"/>
          </w:tcPr>
          <w:p w14:paraId="350FAB3C" w14:textId="77777777" w:rsidR="00385519" w:rsidRPr="008A4333" w:rsidRDefault="00385519" w:rsidP="00D42FE8">
            <w:pPr>
              <w:pStyle w:val="BodyText"/>
              <w:rPr>
                <w:sz w:val="22"/>
                <w:szCs w:val="22"/>
              </w:rPr>
            </w:pP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Yes </w:t>
            </w: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No</w:t>
            </w:r>
          </w:p>
        </w:tc>
      </w:tr>
      <w:tr w:rsidR="00385519" w:rsidRPr="00603BB2" w14:paraId="3A2F2CF4" w14:textId="77777777" w:rsidTr="00D42FE8">
        <w:tc>
          <w:tcPr>
            <w:tcW w:w="7650" w:type="dxa"/>
            <w:vAlign w:val="center"/>
          </w:tcPr>
          <w:p w14:paraId="7B8E2ACB" w14:textId="77777777" w:rsidR="00385519" w:rsidRPr="008A4333" w:rsidRDefault="00385519" w:rsidP="00D42FE8">
            <w:pPr>
              <w:pStyle w:val="BodyText"/>
              <w:rPr>
                <w:sz w:val="22"/>
                <w:szCs w:val="22"/>
              </w:rPr>
            </w:pPr>
            <w:r w:rsidRPr="008A4333">
              <w:rPr>
                <w:rFonts w:cs="Arial"/>
                <w:sz w:val="22"/>
                <w:szCs w:val="22"/>
              </w:rPr>
              <w:t xml:space="preserve">I / we </w:t>
            </w:r>
            <w:r w:rsidRPr="008A4333">
              <w:rPr>
                <w:rFonts w:cs="Arial"/>
                <w:sz w:val="22"/>
                <w:szCs w:val="22"/>
                <w:lang w:eastAsia="en-GB"/>
              </w:rPr>
              <w:t xml:space="preserve">operate a Health, Safety and Welfare management system certified to International, European or equivalent standard (e.g. OHSAS 18001) </w:t>
            </w:r>
            <w:r w:rsidRPr="008A4333">
              <w:rPr>
                <w:rFonts w:cs="Arial"/>
                <w:b/>
                <w:sz w:val="22"/>
                <w:szCs w:val="22"/>
                <w:lang w:eastAsia="en-GB"/>
              </w:rPr>
              <w:t>OR</w:t>
            </w:r>
            <w:r w:rsidRPr="008A4333">
              <w:rPr>
                <w:rFonts w:cs="Arial"/>
                <w:sz w:val="22"/>
                <w:szCs w:val="22"/>
                <w:lang w:eastAsia="en-GB"/>
              </w:rPr>
              <w:t xml:space="preserve"> </w:t>
            </w:r>
            <w:r w:rsidRPr="008A4333">
              <w:rPr>
                <w:rFonts w:cs="Arial"/>
                <w:sz w:val="22"/>
                <w:szCs w:val="22"/>
              </w:rPr>
              <w:t>has an in-house Health and Safety Policy that complies with current legislative requirements.</w:t>
            </w:r>
          </w:p>
        </w:tc>
        <w:tc>
          <w:tcPr>
            <w:tcW w:w="1694" w:type="dxa"/>
            <w:vAlign w:val="center"/>
          </w:tcPr>
          <w:p w14:paraId="180CB2AC" w14:textId="77777777" w:rsidR="00385519" w:rsidRPr="008A4333" w:rsidRDefault="00385519" w:rsidP="00D42FE8">
            <w:pPr>
              <w:pStyle w:val="BodyText"/>
              <w:rPr>
                <w:sz w:val="22"/>
                <w:szCs w:val="22"/>
              </w:rPr>
            </w:pP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Yes </w:t>
            </w: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No</w:t>
            </w:r>
          </w:p>
        </w:tc>
      </w:tr>
      <w:tr w:rsidR="00385519" w:rsidRPr="00603BB2" w14:paraId="04B8B7BE" w14:textId="77777777" w:rsidTr="00D42FE8">
        <w:tc>
          <w:tcPr>
            <w:tcW w:w="7650" w:type="dxa"/>
            <w:vAlign w:val="center"/>
          </w:tcPr>
          <w:p w14:paraId="3EDC5685" w14:textId="77777777" w:rsidR="00385519" w:rsidRPr="008A4333" w:rsidRDefault="00385519" w:rsidP="00D42FE8">
            <w:pPr>
              <w:pStyle w:val="BodyText"/>
              <w:rPr>
                <w:rFonts w:cs="Arial"/>
                <w:sz w:val="22"/>
                <w:szCs w:val="22"/>
              </w:rPr>
            </w:pPr>
            <w:r w:rsidRPr="008A4333">
              <w:rPr>
                <w:rFonts w:cs="Arial"/>
                <w:sz w:val="22"/>
                <w:szCs w:val="22"/>
              </w:rPr>
              <w:t xml:space="preserve">I / we </w:t>
            </w:r>
            <w:r w:rsidRPr="008A4333">
              <w:rPr>
                <w:rFonts w:cs="Arial"/>
                <w:sz w:val="22"/>
                <w:szCs w:val="22"/>
                <w:lang w:eastAsia="en-GB"/>
              </w:rPr>
              <w:t xml:space="preserve">operate an Environmental Management System certified to International, European or equivalent standard (e.g. ISO14001 or EMAS) </w:t>
            </w:r>
            <w:r w:rsidRPr="008A4333">
              <w:rPr>
                <w:rFonts w:cs="Arial"/>
                <w:b/>
                <w:sz w:val="22"/>
                <w:szCs w:val="22"/>
                <w:lang w:eastAsia="en-GB"/>
              </w:rPr>
              <w:t>OR</w:t>
            </w:r>
            <w:r w:rsidRPr="008A4333">
              <w:rPr>
                <w:rFonts w:cs="Arial"/>
                <w:sz w:val="22"/>
                <w:szCs w:val="22"/>
                <w:lang w:eastAsia="en-GB"/>
              </w:rPr>
              <w:t xml:space="preserve"> </w:t>
            </w:r>
            <w:r w:rsidRPr="008A4333">
              <w:rPr>
                <w:rFonts w:cs="Arial"/>
                <w:sz w:val="22"/>
                <w:szCs w:val="22"/>
              </w:rPr>
              <w:t>has an in-house policy for the management of Environmental issues.</w:t>
            </w:r>
          </w:p>
        </w:tc>
        <w:tc>
          <w:tcPr>
            <w:tcW w:w="1694" w:type="dxa"/>
            <w:vAlign w:val="center"/>
          </w:tcPr>
          <w:p w14:paraId="25F009E7" w14:textId="77777777" w:rsidR="00385519" w:rsidRPr="008A4333" w:rsidRDefault="00385519" w:rsidP="00D42FE8">
            <w:pPr>
              <w:pStyle w:val="BodyText"/>
              <w:rPr>
                <w:sz w:val="22"/>
                <w:szCs w:val="22"/>
              </w:rPr>
            </w:pP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Yes </w:t>
            </w: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No</w:t>
            </w:r>
          </w:p>
        </w:tc>
      </w:tr>
      <w:tr w:rsidR="00385519" w:rsidRPr="00603BB2" w14:paraId="102D7DCF" w14:textId="77777777" w:rsidTr="00D42FE8">
        <w:tc>
          <w:tcPr>
            <w:tcW w:w="7650" w:type="dxa"/>
            <w:vAlign w:val="center"/>
          </w:tcPr>
          <w:p w14:paraId="3D6D98D0" w14:textId="77777777" w:rsidR="00385519" w:rsidRPr="008A4333" w:rsidRDefault="00385519" w:rsidP="00D42FE8">
            <w:pPr>
              <w:pStyle w:val="BodyText"/>
              <w:rPr>
                <w:rFonts w:cs="Arial"/>
                <w:sz w:val="22"/>
                <w:szCs w:val="22"/>
              </w:rPr>
            </w:pPr>
            <w:r w:rsidRPr="008A4333">
              <w:rPr>
                <w:rFonts w:cs="Arial"/>
                <w:sz w:val="22"/>
                <w:szCs w:val="22"/>
              </w:rPr>
              <w:t xml:space="preserve">I / we </w:t>
            </w:r>
            <w:r w:rsidRPr="008A4333">
              <w:rPr>
                <w:rFonts w:cs="Arial"/>
                <w:sz w:val="22"/>
                <w:szCs w:val="22"/>
                <w:lang w:eastAsia="en-GB"/>
              </w:rPr>
              <w:t xml:space="preserve">operate a Quality Management system certified to International, European or equivalent standard (e.g. BS EN ISO 9001) </w:t>
            </w:r>
            <w:r w:rsidRPr="008A4333">
              <w:rPr>
                <w:rFonts w:cs="Arial"/>
                <w:b/>
                <w:sz w:val="22"/>
                <w:szCs w:val="22"/>
                <w:lang w:eastAsia="en-GB"/>
              </w:rPr>
              <w:t>OR</w:t>
            </w:r>
            <w:r w:rsidRPr="008A4333">
              <w:rPr>
                <w:rFonts w:cs="Arial"/>
                <w:sz w:val="22"/>
                <w:szCs w:val="22"/>
                <w:lang w:eastAsia="en-GB"/>
              </w:rPr>
              <w:t xml:space="preserve"> </w:t>
            </w:r>
            <w:r w:rsidRPr="008A4333">
              <w:rPr>
                <w:rFonts w:cs="Arial"/>
                <w:sz w:val="22"/>
                <w:szCs w:val="22"/>
              </w:rPr>
              <w:t>has an in-house policy for the management of Quality issues.</w:t>
            </w:r>
          </w:p>
        </w:tc>
        <w:tc>
          <w:tcPr>
            <w:tcW w:w="1694" w:type="dxa"/>
            <w:vAlign w:val="center"/>
          </w:tcPr>
          <w:p w14:paraId="308C4485" w14:textId="77777777" w:rsidR="00385519" w:rsidRPr="008A4333" w:rsidRDefault="00385519" w:rsidP="00D42FE8">
            <w:pPr>
              <w:pStyle w:val="BodyText"/>
              <w:rPr>
                <w:sz w:val="22"/>
                <w:szCs w:val="22"/>
              </w:rPr>
            </w:pP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Yes </w:t>
            </w: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No</w:t>
            </w:r>
          </w:p>
        </w:tc>
      </w:tr>
      <w:tr w:rsidR="00385519" w:rsidRPr="00603BB2" w14:paraId="2D96CCD8" w14:textId="77777777" w:rsidTr="00D42FE8">
        <w:tc>
          <w:tcPr>
            <w:tcW w:w="7650" w:type="dxa"/>
            <w:vAlign w:val="center"/>
          </w:tcPr>
          <w:p w14:paraId="3C40195C" w14:textId="77777777" w:rsidR="00385519" w:rsidRPr="00C36792" w:rsidRDefault="00385519" w:rsidP="00D42FE8">
            <w:pPr>
              <w:pStyle w:val="BodyText"/>
              <w:rPr>
                <w:rFonts w:cs="Arial"/>
                <w:color w:val="000000" w:themeColor="text1"/>
                <w:sz w:val="22"/>
                <w:szCs w:val="22"/>
              </w:rPr>
            </w:pPr>
            <w:r w:rsidRPr="00C36792">
              <w:rPr>
                <w:rFonts w:cs="Arial"/>
                <w:color w:val="000000" w:themeColor="text1"/>
                <w:sz w:val="22"/>
                <w:szCs w:val="22"/>
              </w:rPr>
              <w:t xml:space="preserve">I / we </w:t>
            </w:r>
            <w:r w:rsidRPr="00C36792">
              <w:rPr>
                <w:rFonts w:cs="Arial"/>
                <w:color w:val="000000" w:themeColor="text1"/>
                <w:sz w:val="22"/>
                <w:szCs w:val="22"/>
                <w:lang w:eastAsia="en-GB"/>
              </w:rPr>
              <w:t xml:space="preserve">operate an Information Security Management system certified to International, European or equivalent standard (e.g. BS EN ISO 27001) </w:t>
            </w:r>
            <w:r w:rsidRPr="00C36792">
              <w:rPr>
                <w:rFonts w:cs="Arial"/>
                <w:b/>
                <w:color w:val="000000" w:themeColor="text1"/>
                <w:sz w:val="22"/>
                <w:szCs w:val="22"/>
                <w:lang w:eastAsia="en-GB"/>
              </w:rPr>
              <w:t>OR</w:t>
            </w:r>
            <w:r w:rsidRPr="00C36792">
              <w:rPr>
                <w:rFonts w:cs="Arial"/>
                <w:color w:val="000000" w:themeColor="text1"/>
                <w:sz w:val="22"/>
                <w:szCs w:val="22"/>
                <w:lang w:eastAsia="en-GB"/>
              </w:rPr>
              <w:t xml:space="preserve"> </w:t>
            </w:r>
            <w:r w:rsidRPr="00C36792">
              <w:rPr>
                <w:rFonts w:cs="Arial"/>
                <w:color w:val="000000" w:themeColor="text1"/>
                <w:sz w:val="22"/>
                <w:szCs w:val="22"/>
              </w:rPr>
              <w:t>has an in-house policy for the management of information security.</w:t>
            </w:r>
          </w:p>
        </w:tc>
        <w:tc>
          <w:tcPr>
            <w:tcW w:w="1694" w:type="dxa"/>
            <w:vAlign w:val="center"/>
          </w:tcPr>
          <w:p w14:paraId="0219A9E1" w14:textId="77777777" w:rsidR="00385519" w:rsidRPr="008A4333" w:rsidRDefault="00385519" w:rsidP="00D42FE8">
            <w:pPr>
              <w:pStyle w:val="BodyText"/>
              <w:rPr>
                <w:sz w:val="22"/>
                <w:szCs w:val="22"/>
              </w:rPr>
            </w:pP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Yes </w:t>
            </w: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No</w:t>
            </w:r>
          </w:p>
        </w:tc>
      </w:tr>
      <w:tr w:rsidR="00385519" w:rsidRPr="00603BB2" w14:paraId="2D27A3D9" w14:textId="77777777" w:rsidTr="00D42FE8">
        <w:tc>
          <w:tcPr>
            <w:tcW w:w="7650" w:type="dxa"/>
            <w:vAlign w:val="center"/>
          </w:tcPr>
          <w:p w14:paraId="0D3D457A" w14:textId="77777777" w:rsidR="00385519" w:rsidRPr="00C36792" w:rsidRDefault="00385519" w:rsidP="00D42FE8">
            <w:pPr>
              <w:pStyle w:val="BodyText"/>
              <w:rPr>
                <w:rFonts w:cs="Arial"/>
                <w:color w:val="000000" w:themeColor="text1"/>
                <w:sz w:val="22"/>
                <w:szCs w:val="22"/>
              </w:rPr>
            </w:pPr>
            <w:r w:rsidRPr="00C36792">
              <w:rPr>
                <w:rFonts w:cs="Arial"/>
                <w:color w:val="000000" w:themeColor="text1"/>
                <w:sz w:val="22"/>
                <w:szCs w:val="22"/>
              </w:rPr>
              <w:t>I / we has an in-house policy for Business Continuity &amp; Disaster Recovery.</w:t>
            </w:r>
          </w:p>
        </w:tc>
        <w:tc>
          <w:tcPr>
            <w:tcW w:w="1694" w:type="dxa"/>
            <w:vAlign w:val="center"/>
          </w:tcPr>
          <w:p w14:paraId="029F1CFC" w14:textId="77777777" w:rsidR="00385519" w:rsidRPr="008A4333" w:rsidRDefault="00385519" w:rsidP="00D42FE8">
            <w:pPr>
              <w:pStyle w:val="BodyText"/>
              <w:rPr>
                <w:color w:val="FF0000"/>
                <w:sz w:val="22"/>
                <w:szCs w:val="22"/>
              </w:rPr>
            </w:pP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Yes </w:t>
            </w:r>
            <w:r w:rsidRPr="008A4333">
              <w:rPr>
                <w:rFonts w:cs="Arial"/>
                <w:sz w:val="22"/>
                <w:szCs w:val="22"/>
              </w:rPr>
              <w:fldChar w:fldCharType="begin">
                <w:ffData>
                  <w:name w:val=""/>
                  <w:enabled/>
                  <w:calcOnExit w:val="0"/>
                  <w:checkBox>
                    <w:sizeAuto/>
                    <w:default w:val="0"/>
                  </w:checkBox>
                </w:ffData>
              </w:fldChar>
            </w:r>
            <w:r w:rsidRPr="008A4333">
              <w:rPr>
                <w:rFonts w:cs="Arial"/>
                <w:sz w:val="22"/>
                <w:szCs w:val="22"/>
              </w:rPr>
              <w:instrText xml:space="preserve"> FORMCHECKBOX </w:instrText>
            </w:r>
            <w:r w:rsidR="00C10449">
              <w:rPr>
                <w:rFonts w:cs="Arial"/>
                <w:sz w:val="22"/>
                <w:szCs w:val="22"/>
              </w:rPr>
            </w:r>
            <w:r w:rsidR="00C10449">
              <w:rPr>
                <w:rFonts w:cs="Arial"/>
                <w:sz w:val="22"/>
                <w:szCs w:val="22"/>
              </w:rPr>
              <w:fldChar w:fldCharType="separate"/>
            </w:r>
            <w:r w:rsidRPr="008A4333">
              <w:rPr>
                <w:rFonts w:cs="Arial"/>
                <w:sz w:val="22"/>
                <w:szCs w:val="22"/>
              </w:rPr>
              <w:fldChar w:fldCharType="end"/>
            </w:r>
            <w:r w:rsidRPr="008A4333">
              <w:rPr>
                <w:rFonts w:cs="Arial"/>
                <w:sz w:val="22"/>
                <w:szCs w:val="22"/>
              </w:rPr>
              <w:t xml:space="preserve">  No</w:t>
            </w:r>
          </w:p>
        </w:tc>
      </w:tr>
    </w:tbl>
    <w:p w14:paraId="23C7F63F" w14:textId="3CD16EE8" w:rsidR="00563B2C" w:rsidRDefault="00385519">
      <w:pPr>
        <w:tabs>
          <w:tab w:val="clear" w:pos="1647"/>
          <w:tab w:val="clear" w:pos="1701"/>
        </w:tabs>
        <w:spacing w:before="0" w:after="200" w:line="276" w:lineRule="auto"/>
        <w:jc w:val="left"/>
        <w:rPr>
          <w:rFonts w:ascii="Arial" w:eastAsia="Times New Roman" w:hAnsi="Arial" w:cs="Times New Roman"/>
          <w:szCs w:val="20"/>
          <w:lang w:val="en-AU"/>
        </w:rPr>
      </w:pPr>
      <w:r>
        <w:t xml:space="preserve">Energy Systems Catapult reserves the right to ask the successful bidder for any or all appropriate certificates relating to this RFP. </w:t>
      </w:r>
    </w:p>
    <w:p w14:paraId="33475DFE" w14:textId="63A0954F" w:rsidR="00563B2C" w:rsidRDefault="00603BB2" w:rsidP="00603BB2">
      <w:pPr>
        <w:pStyle w:val="BodyText"/>
        <w:spacing w:before="240"/>
        <w:rPr>
          <w:sz w:val="22"/>
        </w:rPr>
      </w:pPr>
      <w:r w:rsidRPr="008A4333">
        <w:rPr>
          <w:sz w:val="22"/>
        </w:rPr>
        <w:t>Therefore you are to self-certify that you have read and fully understood and accept the following statement:</w:t>
      </w:r>
    </w:p>
    <w:p w14:paraId="228CD48A" w14:textId="77777777" w:rsidR="00693128" w:rsidRPr="008A4333" w:rsidRDefault="00693128" w:rsidP="00603BB2">
      <w:pPr>
        <w:pStyle w:val="BodyText"/>
        <w:spacing w:before="240"/>
        <w:rPr>
          <w:sz w:val="22"/>
        </w:rPr>
      </w:pPr>
    </w:p>
    <w:tbl>
      <w:tblPr>
        <w:tblStyle w:val="TableGrid"/>
        <w:tblW w:w="0" w:type="auto"/>
        <w:tblLook w:val="04A0" w:firstRow="1" w:lastRow="0" w:firstColumn="1" w:lastColumn="0" w:noHBand="0" w:noVBand="1"/>
      </w:tblPr>
      <w:tblGrid>
        <w:gridCol w:w="7650"/>
        <w:gridCol w:w="1694"/>
      </w:tblGrid>
      <w:tr w:rsidR="00F433E3" w:rsidRPr="009D04E0" w14:paraId="413AFC8E" w14:textId="77777777" w:rsidTr="007F04D9">
        <w:tc>
          <w:tcPr>
            <w:tcW w:w="7650" w:type="dxa"/>
          </w:tcPr>
          <w:p w14:paraId="073DDAC2" w14:textId="77777777" w:rsidR="00F433E3" w:rsidRPr="008A4333" w:rsidRDefault="00F433E3" w:rsidP="00F433E3">
            <w:pPr>
              <w:pStyle w:val="BodyText"/>
              <w:rPr>
                <w:rFonts w:asciiTheme="minorHAnsi" w:hAnsiTheme="minorHAnsi" w:cstheme="minorHAnsi"/>
                <w:sz w:val="22"/>
                <w:szCs w:val="22"/>
              </w:rPr>
            </w:pPr>
            <w:r w:rsidRPr="008A4333">
              <w:rPr>
                <w:rFonts w:asciiTheme="minorHAnsi" w:hAnsiTheme="minorHAnsi" w:cstheme="minorHAnsi"/>
                <w:sz w:val="22"/>
                <w:szCs w:val="22"/>
              </w:rPr>
              <w:t xml:space="preserve">I / we can confirm that, within the past five (5) years the organisation (or any member of our proposed consortium if applicable) Directors, Partner or any other person who has powers of representation decision or control has not been convicted of any of the offences as specified under the </w:t>
            </w:r>
            <w:hyperlink r:id="rId13" w:history="1">
              <w:r w:rsidRPr="008A4333">
                <w:rPr>
                  <w:rStyle w:val="Hyperlink"/>
                  <w:rFonts w:asciiTheme="minorHAnsi" w:hAnsiTheme="minorHAnsi" w:cstheme="minorHAnsi"/>
                  <w:szCs w:val="22"/>
                </w:rPr>
                <w:t>Public Contracts Regulations 2015 (SI 2015 No. 102) Regulation 57(1).</w:t>
              </w:r>
            </w:hyperlink>
          </w:p>
          <w:p w14:paraId="6AFE0BCE" w14:textId="77777777" w:rsidR="00F433E3" w:rsidRPr="009D04E0" w:rsidRDefault="00F433E3" w:rsidP="00F433E3">
            <w:pPr>
              <w:pStyle w:val="BodyText"/>
            </w:pPr>
            <w:r w:rsidRPr="008A4333">
              <w:rPr>
                <w:rFonts w:asciiTheme="minorHAnsi" w:hAnsiTheme="minorHAnsi" w:cstheme="minorHAnsi"/>
                <w:b/>
                <w:sz w:val="22"/>
                <w:szCs w:val="22"/>
              </w:rPr>
              <w:t>I / we accept that declaration of any conviction will lead to disqualification from further involvement in this Procurement</w:t>
            </w:r>
            <w:r w:rsidRPr="00C2429D">
              <w:rPr>
                <w:b/>
              </w:rPr>
              <w:t>.</w:t>
            </w:r>
          </w:p>
        </w:tc>
        <w:tc>
          <w:tcPr>
            <w:tcW w:w="1694" w:type="dxa"/>
            <w:vAlign w:val="center"/>
          </w:tcPr>
          <w:p w14:paraId="2F17DB0B" w14:textId="1EF193C5" w:rsidR="00F433E3" w:rsidRPr="009D04E0" w:rsidRDefault="00F433E3">
            <w:pPr>
              <w:pStyle w:val="BodyText"/>
            </w:pP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sidRPr="00603BB2">
              <w:rPr>
                <w:rFonts w:cs="Arial"/>
              </w:rPr>
              <w:t xml:space="preserve"> </w:t>
            </w:r>
            <w:r>
              <w:rPr>
                <w:rFonts w:cs="Arial"/>
              </w:rPr>
              <w:t>Y</w:t>
            </w:r>
            <w:r w:rsidRPr="00603BB2">
              <w:rPr>
                <w:rFonts w:cs="Arial"/>
              </w:rPr>
              <w:t>es</w:t>
            </w:r>
            <w:r>
              <w:rPr>
                <w:rFonts w:cs="Arial"/>
              </w:rPr>
              <w:t xml:space="preserve"> </w:t>
            </w:r>
            <w:r w:rsidRPr="00C938EE">
              <w:rPr>
                <w:rFonts w:eastAsiaTheme="minorEastAsia" w:cs="Arial"/>
              </w:rPr>
              <w:fldChar w:fldCharType="begin">
                <w:ffData>
                  <w:name w:val=""/>
                  <w:enabled/>
                  <w:calcOnExit w:val="0"/>
                  <w:checkBox>
                    <w:sizeAuto/>
                    <w:default w:val="0"/>
                  </w:checkBox>
                </w:ffData>
              </w:fldChar>
            </w:r>
            <w:r w:rsidRPr="00603BB2">
              <w:rPr>
                <w:rFonts w:cs="Arial"/>
              </w:rPr>
              <w:instrText xml:space="preserve"> FORMCHECKBOX </w:instrText>
            </w:r>
            <w:r w:rsidR="00C10449">
              <w:rPr>
                <w:rFonts w:eastAsiaTheme="minorEastAsia" w:cs="Arial"/>
              </w:rPr>
            </w:r>
            <w:r w:rsidR="00C10449">
              <w:rPr>
                <w:rFonts w:eastAsiaTheme="minorEastAsia" w:cs="Arial"/>
              </w:rPr>
              <w:fldChar w:fldCharType="separate"/>
            </w:r>
            <w:r w:rsidRPr="00C938EE">
              <w:rPr>
                <w:rFonts w:eastAsiaTheme="minorEastAsia" w:cs="Arial"/>
              </w:rPr>
              <w:fldChar w:fldCharType="end"/>
            </w:r>
            <w:r>
              <w:rPr>
                <w:rFonts w:cs="Arial"/>
              </w:rPr>
              <w:t xml:space="preserve"> </w:t>
            </w:r>
            <w:r w:rsidRPr="00603BB2">
              <w:rPr>
                <w:rFonts w:cs="Arial"/>
              </w:rPr>
              <w:t>No</w:t>
            </w:r>
          </w:p>
        </w:tc>
      </w:tr>
    </w:tbl>
    <w:p w14:paraId="601025DA" w14:textId="50493625" w:rsidR="00821650" w:rsidRDefault="00821650" w:rsidP="00603BB2">
      <w:pPr>
        <w:spacing w:after="200" w:line="276" w:lineRule="auto"/>
      </w:pPr>
    </w:p>
    <w:p w14:paraId="23AEF98B" w14:textId="77777777" w:rsidR="00821650" w:rsidRDefault="00821650">
      <w:pPr>
        <w:tabs>
          <w:tab w:val="clear" w:pos="1647"/>
          <w:tab w:val="clear" w:pos="1701"/>
        </w:tabs>
        <w:spacing w:before="0" w:after="200" w:line="276" w:lineRule="auto"/>
        <w:jc w:val="left"/>
      </w:pPr>
      <w:r>
        <w:br w:type="page"/>
      </w:r>
    </w:p>
    <w:p w14:paraId="7366F81C" w14:textId="77777777" w:rsidR="00F07DC5" w:rsidRDefault="00F07DC5" w:rsidP="00603BB2">
      <w:pPr>
        <w:spacing w:after="200" w:line="276" w:lineRule="auto"/>
      </w:pPr>
    </w:p>
    <w:tbl>
      <w:tblPr>
        <w:tblStyle w:val="TableGrid"/>
        <w:tblW w:w="9668" w:type="dxa"/>
        <w:tblInd w:w="108" w:type="dxa"/>
        <w:tblLayout w:type="fixed"/>
        <w:tblLook w:val="04A0" w:firstRow="1" w:lastRow="0" w:firstColumn="1" w:lastColumn="0" w:noHBand="0" w:noVBand="1"/>
      </w:tblPr>
      <w:tblGrid>
        <w:gridCol w:w="7684"/>
        <w:gridCol w:w="425"/>
        <w:gridCol w:w="567"/>
        <w:gridCol w:w="425"/>
        <w:gridCol w:w="567"/>
      </w:tblGrid>
      <w:tr w:rsidR="00F07DC5" w:rsidRPr="00596EA7" w14:paraId="3568E300" w14:textId="77777777" w:rsidTr="00985013">
        <w:trPr>
          <w:trHeight w:val="354"/>
        </w:trPr>
        <w:tc>
          <w:tcPr>
            <w:tcW w:w="9668" w:type="dxa"/>
            <w:gridSpan w:val="5"/>
            <w:shd w:val="clear" w:color="auto" w:fill="FFFFFF" w:themeFill="background1"/>
          </w:tcPr>
          <w:p w14:paraId="2AD12AEF" w14:textId="77777777" w:rsidR="00F07DC5" w:rsidRPr="00596EA7" w:rsidRDefault="00F07DC5" w:rsidP="00985013">
            <w:pPr>
              <w:spacing w:before="60" w:after="60"/>
              <w:rPr>
                <w:rFonts w:ascii="Arial" w:hAnsi="Arial" w:cs="Arial"/>
                <w:b/>
                <w:color w:val="FFFFFF" w:themeColor="background1"/>
                <w:sz w:val="20"/>
                <w:szCs w:val="20"/>
              </w:rPr>
            </w:pPr>
            <w:r>
              <w:rPr>
                <w:rFonts w:ascii="Arial" w:hAnsi="Arial" w:cs="Arial"/>
                <w:b/>
                <w:szCs w:val="20"/>
              </w:rPr>
              <w:t>T</w:t>
            </w:r>
            <w:r w:rsidRPr="00596EA7">
              <w:rPr>
                <w:rFonts w:ascii="Arial" w:hAnsi="Arial" w:cs="Arial"/>
                <w:b/>
                <w:szCs w:val="20"/>
              </w:rPr>
              <w:t>erms and Conditions</w:t>
            </w:r>
          </w:p>
        </w:tc>
      </w:tr>
      <w:tr w:rsidR="00F07DC5" w:rsidRPr="00596EA7" w14:paraId="0F4A8475" w14:textId="77777777" w:rsidTr="00985013">
        <w:trPr>
          <w:trHeight w:val="354"/>
        </w:trPr>
        <w:tc>
          <w:tcPr>
            <w:tcW w:w="9668" w:type="dxa"/>
            <w:gridSpan w:val="5"/>
            <w:shd w:val="clear" w:color="auto" w:fill="FF0000"/>
          </w:tcPr>
          <w:p w14:paraId="13D9381E" w14:textId="77777777" w:rsidR="00F07DC5" w:rsidRPr="00596EA7" w:rsidRDefault="00F07DC5" w:rsidP="00985013">
            <w:pPr>
              <w:spacing w:before="60" w:after="60"/>
              <w:rPr>
                <w:rFonts w:ascii="Arial" w:hAnsi="Arial" w:cs="Arial"/>
                <w:b/>
                <w:szCs w:val="20"/>
              </w:rPr>
            </w:pPr>
            <w:r w:rsidRPr="00596EA7">
              <w:rPr>
                <w:rFonts w:ascii="Arial" w:hAnsi="Arial" w:cs="Arial"/>
                <w:b/>
                <w:color w:val="FFFFFF" w:themeColor="background1"/>
                <w:szCs w:val="20"/>
              </w:rPr>
              <w:t>Pass/Fail</w:t>
            </w:r>
          </w:p>
        </w:tc>
      </w:tr>
      <w:tr w:rsidR="00F07DC5" w:rsidRPr="00E7281B" w14:paraId="2E02B824" w14:textId="77777777" w:rsidTr="00985013">
        <w:tc>
          <w:tcPr>
            <w:tcW w:w="7684" w:type="dxa"/>
            <w:shd w:val="clear" w:color="auto" w:fill="auto"/>
          </w:tcPr>
          <w:p w14:paraId="38C840C4" w14:textId="77777777" w:rsidR="00F07DC5" w:rsidRPr="00596EA7" w:rsidRDefault="00F07DC5" w:rsidP="00985013">
            <w:pPr>
              <w:spacing w:before="60" w:after="60"/>
              <w:rPr>
                <w:rFonts w:ascii="Arial" w:hAnsi="Arial" w:cs="Arial"/>
                <w:szCs w:val="20"/>
              </w:rPr>
            </w:pPr>
            <w:r w:rsidRPr="00596EA7">
              <w:rPr>
                <w:rFonts w:ascii="Arial" w:hAnsi="Arial" w:cs="Arial"/>
                <w:szCs w:val="20"/>
              </w:rPr>
              <w:t xml:space="preserve">I/we confirm that we have read the </w:t>
            </w:r>
            <w:r>
              <w:rPr>
                <w:rFonts w:ascii="Arial" w:hAnsi="Arial" w:cs="Arial"/>
                <w:szCs w:val="20"/>
              </w:rPr>
              <w:t xml:space="preserve">Terms and Conditions </w:t>
            </w:r>
            <w:r w:rsidRPr="00596EA7">
              <w:rPr>
                <w:rFonts w:ascii="Arial" w:hAnsi="Arial" w:cs="Arial"/>
                <w:szCs w:val="20"/>
              </w:rPr>
              <w:t xml:space="preserve">and accept without equivocation the terms stated therein and agree that should we be we invited pursuant to this procurement process to join the same we will do so promptly upon request and without requesting to alter it in any way. </w:t>
            </w:r>
          </w:p>
          <w:p w14:paraId="756964E2" w14:textId="77777777" w:rsidR="00F07DC5" w:rsidRPr="00596EA7" w:rsidRDefault="00F07DC5" w:rsidP="00985013">
            <w:pPr>
              <w:spacing w:before="60" w:after="60"/>
              <w:rPr>
                <w:rFonts w:ascii="Arial" w:hAnsi="Arial" w:cs="Arial"/>
                <w:szCs w:val="20"/>
              </w:rPr>
            </w:pPr>
          </w:p>
          <w:p w14:paraId="67502F74" w14:textId="77777777" w:rsidR="00F07DC5" w:rsidRPr="00596EA7" w:rsidRDefault="00F07DC5" w:rsidP="00985013">
            <w:pPr>
              <w:spacing w:before="60" w:after="60"/>
              <w:rPr>
                <w:rFonts w:ascii="Arial" w:hAnsi="Arial" w:cs="Arial"/>
                <w:color w:val="FFFFFF" w:themeColor="background1"/>
                <w:szCs w:val="20"/>
              </w:rPr>
            </w:pPr>
            <w:r w:rsidRPr="00596EA7">
              <w:rPr>
                <w:rFonts w:ascii="Arial" w:hAnsi="Arial" w:cs="Arial"/>
                <w:szCs w:val="20"/>
              </w:rPr>
              <w:t xml:space="preserve">Failure to confirm acceptance of the material aspects of the terms and conditions may result in your </w:t>
            </w:r>
            <w:r>
              <w:rPr>
                <w:rFonts w:ascii="Arial" w:hAnsi="Arial" w:cs="Arial"/>
                <w:szCs w:val="20"/>
              </w:rPr>
              <w:t>Response</w:t>
            </w:r>
            <w:r w:rsidRPr="00596EA7">
              <w:rPr>
                <w:rFonts w:ascii="Arial" w:hAnsi="Arial" w:cs="Arial"/>
                <w:szCs w:val="20"/>
              </w:rPr>
              <w:t xml:space="preserve"> being rejected. Please use the space below to explain where necessary.</w:t>
            </w:r>
          </w:p>
        </w:tc>
        <w:sdt>
          <w:sdtPr>
            <w:rPr>
              <w:rFonts w:ascii="Tahoma" w:hAnsi="Tahoma" w:cs="Tahoma"/>
              <w:sz w:val="32"/>
              <w:szCs w:val="32"/>
            </w:rPr>
            <w:id w:val="2066760012"/>
            <w14:checkbox>
              <w14:checked w14:val="0"/>
              <w14:checkedState w14:val="00FE" w14:font="Wingdings"/>
              <w14:uncheckedState w14:val="2610" w14:font="MS Gothic"/>
            </w14:checkbox>
          </w:sdtPr>
          <w:sdtEndPr/>
          <w:sdtContent>
            <w:tc>
              <w:tcPr>
                <w:tcW w:w="425" w:type="dxa"/>
                <w:vAlign w:val="center"/>
              </w:tcPr>
              <w:p w14:paraId="0A397100" w14:textId="77777777" w:rsidR="00F07DC5" w:rsidRPr="00E7281B" w:rsidRDefault="00F07DC5" w:rsidP="00985013">
                <w:pPr>
                  <w:spacing w:before="60" w:after="60"/>
                  <w:jc w:val="center"/>
                  <w:rPr>
                    <w:rFonts w:ascii="Tahoma" w:hAnsi="Tahoma" w:cs="Tahoma"/>
                  </w:rPr>
                </w:pPr>
                <w:r>
                  <w:rPr>
                    <w:rFonts w:ascii="MS Gothic" w:eastAsia="MS Gothic" w:hAnsi="MS Gothic" w:cs="Tahoma" w:hint="eastAsia"/>
                    <w:sz w:val="32"/>
                    <w:szCs w:val="32"/>
                  </w:rPr>
                  <w:t>☐</w:t>
                </w:r>
              </w:p>
            </w:tc>
          </w:sdtContent>
        </w:sdt>
        <w:tc>
          <w:tcPr>
            <w:tcW w:w="567" w:type="dxa"/>
            <w:vAlign w:val="center"/>
          </w:tcPr>
          <w:p w14:paraId="58B0CA24" w14:textId="77777777" w:rsidR="00F07DC5" w:rsidRPr="00E7281B" w:rsidRDefault="00F07DC5" w:rsidP="00985013">
            <w:pPr>
              <w:spacing w:before="60" w:after="60"/>
              <w:rPr>
                <w:rFonts w:ascii="Tahoma" w:hAnsi="Tahoma" w:cs="Tahoma"/>
                <w:sz w:val="20"/>
                <w:szCs w:val="20"/>
              </w:rPr>
            </w:pPr>
            <w:r w:rsidRPr="00E7281B">
              <w:rPr>
                <w:rFonts w:ascii="Tahoma" w:hAnsi="Tahoma" w:cs="Tahoma"/>
                <w:sz w:val="20"/>
                <w:szCs w:val="20"/>
              </w:rPr>
              <w:t>Yes</w:t>
            </w:r>
          </w:p>
        </w:tc>
        <w:sdt>
          <w:sdtPr>
            <w:rPr>
              <w:rFonts w:ascii="Tahoma" w:hAnsi="Tahoma" w:cs="Tahoma"/>
              <w:sz w:val="32"/>
              <w:szCs w:val="32"/>
            </w:rPr>
            <w:id w:val="1457055514"/>
            <w14:checkbox>
              <w14:checked w14:val="0"/>
              <w14:checkedState w14:val="00FE" w14:font="Wingdings"/>
              <w14:uncheckedState w14:val="2610" w14:font="MS Gothic"/>
            </w14:checkbox>
          </w:sdtPr>
          <w:sdtEndPr/>
          <w:sdtContent>
            <w:tc>
              <w:tcPr>
                <w:tcW w:w="425" w:type="dxa"/>
                <w:vAlign w:val="center"/>
              </w:tcPr>
              <w:p w14:paraId="1147A950" w14:textId="77777777" w:rsidR="00F07DC5" w:rsidRPr="00E7281B" w:rsidRDefault="00F07DC5" w:rsidP="00985013">
                <w:pPr>
                  <w:spacing w:before="60" w:after="60"/>
                  <w:jc w:val="center"/>
                  <w:rPr>
                    <w:rFonts w:ascii="Tahoma" w:hAnsi="Tahoma" w:cs="Tahoma"/>
                  </w:rPr>
                </w:pPr>
                <w:r>
                  <w:rPr>
                    <w:rFonts w:ascii="MS Gothic" w:eastAsia="MS Gothic" w:hAnsi="MS Gothic" w:cs="Tahoma" w:hint="eastAsia"/>
                    <w:sz w:val="32"/>
                    <w:szCs w:val="32"/>
                  </w:rPr>
                  <w:t>☐</w:t>
                </w:r>
              </w:p>
            </w:tc>
          </w:sdtContent>
        </w:sdt>
        <w:tc>
          <w:tcPr>
            <w:tcW w:w="567" w:type="dxa"/>
            <w:vAlign w:val="center"/>
          </w:tcPr>
          <w:p w14:paraId="05371A90" w14:textId="77777777" w:rsidR="00F07DC5" w:rsidRPr="00E7281B" w:rsidRDefault="00F07DC5" w:rsidP="00985013">
            <w:pPr>
              <w:spacing w:before="60" w:after="60"/>
              <w:rPr>
                <w:rFonts w:ascii="Tahoma" w:hAnsi="Tahoma" w:cs="Tahoma"/>
                <w:sz w:val="20"/>
                <w:szCs w:val="20"/>
              </w:rPr>
            </w:pPr>
            <w:r w:rsidRPr="00E7281B">
              <w:rPr>
                <w:rFonts w:ascii="Tahoma" w:hAnsi="Tahoma" w:cs="Tahoma"/>
                <w:sz w:val="20"/>
                <w:szCs w:val="20"/>
              </w:rPr>
              <w:t>No</w:t>
            </w:r>
          </w:p>
        </w:tc>
      </w:tr>
      <w:tr w:rsidR="00F07DC5" w:rsidRPr="00596EA7" w14:paraId="5D768EA4" w14:textId="77777777" w:rsidTr="00985013">
        <w:tc>
          <w:tcPr>
            <w:tcW w:w="9668" w:type="dxa"/>
            <w:gridSpan w:val="5"/>
            <w:shd w:val="clear" w:color="auto" w:fill="auto"/>
          </w:tcPr>
          <w:p w14:paraId="4325E4AB" w14:textId="77777777" w:rsidR="00F07DC5" w:rsidRPr="00596EA7" w:rsidRDefault="00F07DC5" w:rsidP="00985013">
            <w:pPr>
              <w:spacing w:before="60" w:after="60"/>
              <w:rPr>
                <w:rFonts w:ascii="Arial" w:hAnsi="Arial" w:cs="Arial"/>
                <w:szCs w:val="20"/>
              </w:rPr>
            </w:pPr>
          </w:p>
          <w:p w14:paraId="1FC24CEA" w14:textId="77777777" w:rsidR="00F07DC5" w:rsidRPr="00596EA7" w:rsidRDefault="00F07DC5" w:rsidP="00985013">
            <w:pPr>
              <w:spacing w:before="60" w:after="60"/>
              <w:rPr>
                <w:rFonts w:ascii="Arial" w:hAnsi="Arial" w:cs="Arial"/>
                <w:szCs w:val="20"/>
              </w:rPr>
            </w:pPr>
          </w:p>
          <w:p w14:paraId="7C0D69D9" w14:textId="77777777" w:rsidR="00F07DC5" w:rsidRPr="00596EA7" w:rsidRDefault="00F07DC5" w:rsidP="00985013">
            <w:pPr>
              <w:spacing w:before="60" w:after="60"/>
              <w:rPr>
                <w:rFonts w:ascii="Arial" w:hAnsi="Arial" w:cs="Arial"/>
                <w:szCs w:val="20"/>
              </w:rPr>
            </w:pPr>
          </w:p>
          <w:p w14:paraId="29A2968E" w14:textId="77777777" w:rsidR="00F07DC5" w:rsidRPr="00596EA7" w:rsidRDefault="00F07DC5" w:rsidP="00985013">
            <w:pPr>
              <w:spacing w:before="60" w:after="60"/>
              <w:rPr>
                <w:rFonts w:ascii="Arial" w:hAnsi="Arial" w:cs="Arial"/>
                <w:szCs w:val="20"/>
              </w:rPr>
            </w:pPr>
          </w:p>
        </w:tc>
      </w:tr>
    </w:tbl>
    <w:p w14:paraId="793623B0" w14:textId="77777777" w:rsidR="00693128" w:rsidRDefault="00693128" w:rsidP="00603BB2">
      <w:pPr>
        <w:spacing w:after="200" w:line="276" w:lineRule="auto"/>
      </w:pPr>
    </w:p>
    <w:tbl>
      <w:tblPr>
        <w:tblW w:w="9639"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557"/>
        <w:gridCol w:w="5082"/>
      </w:tblGrid>
      <w:tr w:rsidR="00693128" w:rsidRPr="008845A5" w14:paraId="01CE7151" w14:textId="77777777" w:rsidTr="00AC0834">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14:paraId="7F3F6FB6" w14:textId="77777777" w:rsidR="00693128" w:rsidRPr="00B430E8" w:rsidRDefault="00693128" w:rsidP="00AC0834">
            <w:pPr>
              <w:tabs>
                <w:tab w:val="left" w:pos="720"/>
                <w:tab w:val="left" w:pos="1440"/>
                <w:tab w:val="left" w:pos="2160"/>
                <w:tab w:val="left" w:pos="2880"/>
                <w:tab w:val="left" w:pos="4680"/>
                <w:tab w:val="left" w:pos="5400"/>
                <w:tab w:val="right" w:pos="9000"/>
              </w:tabs>
              <w:spacing w:line="240" w:lineRule="atLeast"/>
              <w:rPr>
                <w:rFonts w:eastAsia="Batang" w:cs="Arial"/>
                <w:b/>
              </w:rPr>
            </w:pPr>
            <w:r w:rsidRPr="00B430E8">
              <w:rPr>
                <w:rFonts w:eastAsia="Batang" w:cs="Arial"/>
                <w:b/>
              </w:rPr>
              <w:t>Signed:</w:t>
            </w:r>
          </w:p>
        </w:tc>
        <w:tc>
          <w:tcPr>
            <w:tcW w:w="5082" w:type="dxa"/>
            <w:tcBorders>
              <w:top w:val="single" w:sz="6" w:space="0" w:color="auto"/>
              <w:left w:val="single" w:sz="6" w:space="0" w:color="auto"/>
              <w:bottom w:val="single" w:sz="6" w:space="0" w:color="auto"/>
              <w:right w:val="single" w:sz="6" w:space="0" w:color="auto"/>
            </w:tcBorders>
          </w:tcPr>
          <w:p w14:paraId="3FAD98DF" w14:textId="77777777" w:rsidR="00693128" w:rsidRPr="008845A5" w:rsidRDefault="00693128" w:rsidP="00AC0834">
            <w:pPr>
              <w:tabs>
                <w:tab w:val="left" w:pos="720"/>
                <w:tab w:val="left" w:pos="1440"/>
                <w:tab w:val="left" w:pos="2160"/>
                <w:tab w:val="left" w:pos="2880"/>
                <w:tab w:val="left" w:pos="4680"/>
                <w:tab w:val="left" w:pos="5400"/>
                <w:tab w:val="right" w:pos="9000"/>
              </w:tabs>
              <w:spacing w:line="240" w:lineRule="atLeast"/>
              <w:rPr>
                <w:rFonts w:cs="Arial"/>
              </w:rPr>
            </w:pPr>
          </w:p>
        </w:tc>
      </w:tr>
      <w:tr w:rsidR="00693128" w:rsidRPr="008845A5" w14:paraId="5485D3A2" w14:textId="77777777" w:rsidTr="00AC0834">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14:paraId="67DDDCC8" w14:textId="77777777" w:rsidR="00693128" w:rsidRPr="00B430E8" w:rsidRDefault="00693128" w:rsidP="00AC0834">
            <w:pPr>
              <w:tabs>
                <w:tab w:val="left" w:pos="720"/>
                <w:tab w:val="left" w:pos="1440"/>
                <w:tab w:val="left" w:pos="2160"/>
                <w:tab w:val="left" w:pos="2880"/>
                <w:tab w:val="left" w:pos="4680"/>
                <w:tab w:val="left" w:pos="5400"/>
                <w:tab w:val="right" w:pos="9000"/>
              </w:tabs>
              <w:spacing w:line="240" w:lineRule="atLeast"/>
              <w:rPr>
                <w:rFonts w:eastAsia="Batang" w:cs="Arial"/>
                <w:b/>
              </w:rPr>
            </w:pPr>
            <w:r w:rsidRPr="00B430E8">
              <w:rPr>
                <w:rFonts w:eastAsia="Batang" w:cs="Arial"/>
                <w:b/>
              </w:rPr>
              <w:t>Print name:</w:t>
            </w:r>
          </w:p>
        </w:tc>
        <w:tc>
          <w:tcPr>
            <w:tcW w:w="5082" w:type="dxa"/>
            <w:tcBorders>
              <w:top w:val="single" w:sz="6" w:space="0" w:color="auto"/>
              <w:left w:val="single" w:sz="6" w:space="0" w:color="auto"/>
              <w:bottom w:val="single" w:sz="6" w:space="0" w:color="auto"/>
              <w:right w:val="single" w:sz="6" w:space="0" w:color="auto"/>
            </w:tcBorders>
          </w:tcPr>
          <w:p w14:paraId="456BD2E1" w14:textId="77777777" w:rsidR="00693128" w:rsidRPr="008845A5" w:rsidRDefault="00693128" w:rsidP="00AC0834">
            <w:pPr>
              <w:tabs>
                <w:tab w:val="left" w:pos="720"/>
                <w:tab w:val="left" w:pos="1440"/>
                <w:tab w:val="left" w:pos="2160"/>
                <w:tab w:val="left" w:pos="2880"/>
                <w:tab w:val="left" w:pos="4680"/>
                <w:tab w:val="left" w:pos="5400"/>
                <w:tab w:val="right" w:pos="9000"/>
              </w:tabs>
              <w:spacing w:line="240" w:lineRule="atLeast"/>
              <w:rPr>
                <w:rFonts w:cs="Arial"/>
              </w:rPr>
            </w:pPr>
          </w:p>
        </w:tc>
      </w:tr>
      <w:tr w:rsidR="00693128" w:rsidRPr="008845A5" w14:paraId="5ADBF169" w14:textId="77777777" w:rsidTr="00AC0834">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14:paraId="2D14DC26" w14:textId="77777777" w:rsidR="00693128" w:rsidRPr="00B430E8" w:rsidRDefault="00693128" w:rsidP="00AC0834">
            <w:pPr>
              <w:rPr>
                <w:rFonts w:eastAsia="Batang" w:cs="Arial"/>
                <w:b/>
              </w:rPr>
            </w:pPr>
            <w:r w:rsidRPr="00B430E8">
              <w:rPr>
                <w:rFonts w:eastAsia="Batang" w:cs="Arial"/>
                <w:b/>
              </w:rPr>
              <w:t>Position in company:</w:t>
            </w:r>
          </w:p>
          <w:p w14:paraId="144E5FAB" w14:textId="77777777" w:rsidR="00693128" w:rsidRPr="00B430E8" w:rsidRDefault="00693128" w:rsidP="00AC0834">
            <w:pPr>
              <w:tabs>
                <w:tab w:val="left" w:pos="720"/>
                <w:tab w:val="left" w:pos="1440"/>
                <w:tab w:val="left" w:pos="2160"/>
                <w:tab w:val="left" w:pos="2880"/>
                <w:tab w:val="left" w:pos="4680"/>
                <w:tab w:val="left" w:pos="5400"/>
                <w:tab w:val="right" w:pos="9000"/>
              </w:tabs>
              <w:spacing w:line="240" w:lineRule="atLeast"/>
              <w:rPr>
                <w:rFonts w:eastAsia="Batang" w:cs="Arial"/>
                <w:b/>
              </w:rPr>
            </w:pPr>
            <w:r w:rsidRPr="008845A5">
              <w:rPr>
                <w:rFonts w:cs="Arial"/>
              </w:rPr>
              <w:t>(e.g. Director, Partner, Principal, Company Secretary)</w:t>
            </w:r>
          </w:p>
        </w:tc>
        <w:tc>
          <w:tcPr>
            <w:tcW w:w="5082" w:type="dxa"/>
            <w:tcBorders>
              <w:top w:val="single" w:sz="6" w:space="0" w:color="auto"/>
              <w:left w:val="single" w:sz="6" w:space="0" w:color="auto"/>
              <w:bottom w:val="single" w:sz="6" w:space="0" w:color="auto"/>
              <w:right w:val="single" w:sz="6" w:space="0" w:color="auto"/>
            </w:tcBorders>
          </w:tcPr>
          <w:p w14:paraId="1DB8F000" w14:textId="77777777" w:rsidR="00693128" w:rsidRPr="008845A5" w:rsidRDefault="00693128" w:rsidP="00AC0834">
            <w:pPr>
              <w:tabs>
                <w:tab w:val="left" w:pos="720"/>
                <w:tab w:val="left" w:pos="1440"/>
                <w:tab w:val="left" w:pos="2160"/>
                <w:tab w:val="left" w:pos="2880"/>
                <w:tab w:val="left" w:pos="4680"/>
                <w:tab w:val="left" w:pos="5400"/>
                <w:tab w:val="right" w:pos="9000"/>
              </w:tabs>
              <w:spacing w:line="240" w:lineRule="atLeast"/>
              <w:rPr>
                <w:rFonts w:cs="Arial"/>
              </w:rPr>
            </w:pPr>
          </w:p>
        </w:tc>
      </w:tr>
      <w:tr w:rsidR="00693128" w:rsidRPr="008845A5" w14:paraId="337B95EF" w14:textId="77777777" w:rsidTr="00AC0834">
        <w:trPr>
          <w:trHeight w:val="38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14:paraId="42C938F0" w14:textId="77777777" w:rsidR="00693128" w:rsidRPr="00B430E8" w:rsidRDefault="00693128" w:rsidP="00AC0834">
            <w:pPr>
              <w:rPr>
                <w:rFonts w:eastAsia="Batang" w:cs="Arial"/>
                <w:b/>
              </w:rPr>
            </w:pPr>
            <w:r w:rsidRPr="00B430E8">
              <w:rPr>
                <w:rFonts w:eastAsia="Batang" w:cs="Arial"/>
                <w:b/>
              </w:rPr>
              <w:t>For and on behalf of:</w:t>
            </w:r>
          </w:p>
          <w:p w14:paraId="3C9A2954" w14:textId="77777777" w:rsidR="00693128" w:rsidRPr="00B430E8" w:rsidRDefault="00693128" w:rsidP="00AC0834">
            <w:pPr>
              <w:tabs>
                <w:tab w:val="left" w:pos="720"/>
                <w:tab w:val="left" w:pos="1440"/>
                <w:tab w:val="left" w:pos="2160"/>
                <w:tab w:val="left" w:pos="2880"/>
                <w:tab w:val="left" w:pos="4680"/>
                <w:tab w:val="left" w:pos="5400"/>
                <w:tab w:val="right" w:pos="9000"/>
              </w:tabs>
              <w:spacing w:line="240" w:lineRule="atLeast"/>
              <w:rPr>
                <w:rFonts w:eastAsia="Batang" w:cs="Arial"/>
                <w:b/>
              </w:rPr>
            </w:pPr>
            <w:r w:rsidRPr="008845A5">
              <w:rPr>
                <w:rFonts w:cs="Arial"/>
              </w:rPr>
              <w:t>(i.e. organisation’s name)</w:t>
            </w:r>
          </w:p>
        </w:tc>
        <w:tc>
          <w:tcPr>
            <w:tcW w:w="5082" w:type="dxa"/>
            <w:tcBorders>
              <w:top w:val="single" w:sz="6" w:space="0" w:color="auto"/>
              <w:left w:val="single" w:sz="6" w:space="0" w:color="auto"/>
              <w:bottom w:val="single" w:sz="6" w:space="0" w:color="auto"/>
              <w:right w:val="single" w:sz="6" w:space="0" w:color="auto"/>
            </w:tcBorders>
          </w:tcPr>
          <w:p w14:paraId="013042B4" w14:textId="77777777" w:rsidR="00693128" w:rsidRPr="008845A5" w:rsidRDefault="00693128" w:rsidP="00AC0834">
            <w:pPr>
              <w:tabs>
                <w:tab w:val="left" w:pos="720"/>
                <w:tab w:val="left" w:pos="1440"/>
                <w:tab w:val="left" w:pos="2160"/>
                <w:tab w:val="left" w:pos="2880"/>
                <w:tab w:val="left" w:pos="4680"/>
                <w:tab w:val="left" w:pos="5400"/>
                <w:tab w:val="right" w:pos="9000"/>
              </w:tabs>
              <w:spacing w:line="240" w:lineRule="atLeast"/>
              <w:rPr>
                <w:rFonts w:cs="Arial"/>
              </w:rPr>
            </w:pPr>
          </w:p>
        </w:tc>
      </w:tr>
      <w:tr w:rsidR="00693128" w:rsidRPr="008845A5" w14:paraId="7B495C42" w14:textId="77777777" w:rsidTr="00AC0834">
        <w:trPr>
          <w:trHeight w:val="142"/>
        </w:trPr>
        <w:tc>
          <w:tcPr>
            <w:tcW w:w="4557" w:type="dxa"/>
            <w:tcBorders>
              <w:top w:val="single" w:sz="6" w:space="0" w:color="auto"/>
              <w:left w:val="single" w:sz="6" w:space="0" w:color="auto"/>
              <w:bottom w:val="single" w:sz="6" w:space="0" w:color="auto"/>
              <w:right w:val="single" w:sz="6" w:space="0" w:color="auto"/>
            </w:tcBorders>
            <w:shd w:val="clear" w:color="auto" w:fill="F2F2F2"/>
            <w:vAlign w:val="center"/>
          </w:tcPr>
          <w:p w14:paraId="2733C18D" w14:textId="77777777" w:rsidR="00693128" w:rsidRPr="00B430E8" w:rsidRDefault="00693128" w:rsidP="00AC0834">
            <w:pPr>
              <w:tabs>
                <w:tab w:val="left" w:pos="720"/>
                <w:tab w:val="left" w:pos="1440"/>
                <w:tab w:val="left" w:pos="2160"/>
                <w:tab w:val="left" w:pos="2880"/>
                <w:tab w:val="left" w:pos="4680"/>
                <w:tab w:val="left" w:pos="5400"/>
                <w:tab w:val="right" w:pos="9000"/>
              </w:tabs>
              <w:spacing w:line="240" w:lineRule="atLeast"/>
              <w:rPr>
                <w:rFonts w:eastAsia="Batang" w:cs="Arial"/>
                <w:b/>
              </w:rPr>
            </w:pPr>
            <w:r w:rsidRPr="00B430E8">
              <w:rPr>
                <w:rFonts w:eastAsia="Batang" w:cs="Arial"/>
                <w:b/>
              </w:rPr>
              <w:t>Dated:</w:t>
            </w:r>
          </w:p>
        </w:tc>
        <w:tc>
          <w:tcPr>
            <w:tcW w:w="5082" w:type="dxa"/>
            <w:tcBorders>
              <w:top w:val="single" w:sz="6" w:space="0" w:color="auto"/>
              <w:left w:val="single" w:sz="6" w:space="0" w:color="auto"/>
              <w:bottom w:val="single" w:sz="6" w:space="0" w:color="auto"/>
              <w:right w:val="single" w:sz="6" w:space="0" w:color="auto"/>
            </w:tcBorders>
          </w:tcPr>
          <w:p w14:paraId="07950765" w14:textId="77777777" w:rsidR="00693128" w:rsidRPr="008845A5" w:rsidRDefault="00693128" w:rsidP="00AC0834">
            <w:pPr>
              <w:tabs>
                <w:tab w:val="left" w:pos="720"/>
                <w:tab w:val="left" w:pos="1440"/>
                <w:tab w:val="left" w:pos="2160"/>
                <w:tab w:val="left" w:pos="2880"/>
                <w:tab w:val="left" w:pos="4680"/>
                <w:tab w:val="left" w:pos="5400"/>
                <w:tab w:val="right" w:pos="9000"/>
              </w:tabs>
              <w:spacing w:line="240" w:lineRule="atLeast"/>
              <w:rPr>
                <w:rFonts w:cs="Arial"/>
              </w:rPr>
            </w:pPr>
          </w:p>
        </w:tc>
      </w:tr>
    </w:tbl>
    <w:p w14:paraId="3BB87C1F" w14:textId="3E7B4F48" w:rsidR="00854BE2" w:rsidRPr="00B16607" w:rsidRDefault="00693128" w:rsidP="007019E8">
      <w:pPr>
        <w:spacing w:after="200" w:line="276" w:lineRule="auto"/>
        <w:rPr>
          <w:lang w:eastAsia="en-GB"/>
        </w:rPr>
      </w:pPr>
      <w:r w:rsidRPr="00821650">
        <w:rPr>
          <w:rFonts w:cs="Arial"/>
        </w:rPr>
        <w:t xml:space="preserve">Digital signatures are </w:t>
      </w:r>
      <w:r w:rsidRPr="00821650">
        <w:rPr>
          <w:rFonts w:cs="Arial"/>
          <w:b/>
        </w:rPr>
        <w:t>not</w:t>
      </w:r>
      <w:r w:rsidRPr="00821650">
        <w:rPr>
          <w:rFonts w:cs="Arial"/>
        </w:rPr>
        <w:t xml:space="preserve"> acceptable. Unsigned submissions will be regarded as a non-compliant application and may therefore be rejected.</w:t>
      </w:r>
    </w:p>
    <w:p w14:paraId="108D1BDD" w14:textId="77777777" w:rsidR="00854BE2" w:rsidRDefault="00854BE2" w:rsidP="00603BB2"/>
    <w:p w14:paraId="66C4BB8E" w14:textId="77777777" w:rsidR="003210A5" w:rsidRPr="008A4333" w:rsidRDefault="003210A5" w:rsidP="008A4333"/>
    <w:sectPr w:rsidR="003210A5" w:rsidRPr="008A4333" w:rsidSect="000308F5">
      <w:headerReference w:type="default" r:id="rId14"/>
      <w:footerReference w:type="default" r:id="rId15"/>
      <w:pgSz w:w="11900" w:h="16840"/>
      <w:pgMar w:top="1440" w:right="1212" w:bottom="1440" w:left="683" w:header="2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3E6708" w14:textId="77777777" w:rsidR="00BC1116" w:rsidRDefault="00BC1116" w:rsidP="00F0085B">
      <w:r>
        <w:separator/>
      </w:r>
    </w:p>
  </w:endnote>
  <w:endnote w:type="continuationSeparator" w:id="0">
    <w:p w14:paraId="2F24B975" w14:textId="77777777" w:rsidR="00BC1116" w:rsidRDefault="00BC1116" w:rsidP="00F0085B">
      <w:r>
        <w:continuationSeparator/>
      </w:r>
    </w:p>
  </w:endnote>
  <w:endnote w:type="continuationNotice" w:id="1">
    <w:p w14:paraId="1B094B76" w14:textId="77777777" w:rsidR="00BC1116" w:rsidRDefault="00BC1116" w:rsidP="00F00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0333676"/>
      <w:docPartObj>
        <w:docPartGallery w:val="Page Numbers (Bottom of Page)"/>
        <w:docPartUnique/>
      </w:docPartObj>
    </w:sdtPr>
    <w:sdtEndPr>
      <w:rPr>
        <w:noProof/>
      </w:rPr>
    </w:sdtEndPr>
    <w:sdtContent>
      <w:p w14:paraId="3CFC5CAA" w14:textId="5B62F652" w:rsidR="00BC1116" w:rsidRDefault="00BC1116" w:rsidP="00F0085B">
        <w:pPr>
          <w:pStyle w:val="Footer"/>
        </w:pPr>
        <w:r>
          <w:fldChar w:fldCharType="begin"/>
        </w:r>
        <w:r>
          <w:instrText xml:space="preserve"> PAGE   \* MERGEFORMAT </w:instrText>
        </w:r>
        <w:r>
          <w:fldChar w:fldCharType="separate"/>
        </w:r>
        <w:r w:rsidR="00C10449">
          <w:rPr>
            <w:noProof/>
          </w:rPr>
          <w:t>4</w:t>
        </w:r>
        <w:r>
          <w:rPr>
            <w:noProof/>
          </w:rPr>
          <w:fldChar w:fldCharType="end"/>
        </w:r>
      </w:p>
    </w:sdtContent>
  </w:sdt>
  <w:p w14:paraId="387BBD93" w14:textId="77777777" w:rsidR="00BC1116" w:rsidRDefault="00BC1116" w:rsidP="00F0085B">
    <w:pPr>
      <w:pStyle w:val="Footer"/>
    </w:pPr>
  </w:p>
  <w:p w14:paraId="7E2485BE" w14:textId="77777777" w:rsidR="00BC1116" w:rsidRDefault="00BC111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2FCA9" w14:textId="77777777" w:rsidR="00BC1116" w:rsidRDefault="00BC1116" w:rsidP="00F0085B">
      <w:r>
        <w:separator/>
      </w:r>
    </w:p>
  </w:footnote>
  <w:footnote w:type="continuationSeparator" w:id="0">
    <w:p w14:paraId="6F028902" w14:textId="77777777" w:rsidR="00BC1116" w:rsidRDefault="00BC1116" w:rsidP="00F0085B">
      <w:r>
        <w:continuationSeparator/>
      </w:r>
    </w:p>
  </w:footnote>
  <w:footnote w:type="continuationNotice" w:id="1">
    <w:p w14:paraId="26FCAE62" w14:textId="77777777" w:rsidR="00BC1116" w:rsidRDefault="00BC1116" w:rsidP="00F0085B"/>
  </w:footnote>
  <w:footnote w:id="2">
    <w:p w14:paraId="09CF9E64" w14:textId="77777777" w:rsidR="00BC1116" w:rsidRDefault="00BC1116" w:rsidP="00385519">
      <w:pPr>
        <w:pStyle w:val="FootnoteText"/>
      </w:pPr>
      <w:r>
        <w:rPr>
          <w:rStyle w:val="FootnoteReference"/>
        </w:rPr>
        <w:footnoteRef/>
      </w:r>
      <w:r>
        <w:t xml:space="preserve"> </w:t>
      </w:r>
      <w:r w:rsidRPr="000A4B1B">
        <w:rPr>
          <w:rFonts w:cs="Arial"/>
          <w:sz w:val="16"/>
          <w:szCs w:val="16"/>
        </w:rPr>
        <w:t xml:space="preserve">See EU definition of SME : </w:t>
      </w:r>
      <w:hyperlink r:id="rId1" w:history="1">
        <w:r w:rsidRPr="000A4B1B">
          <w:rPr>
            <w:rFonts w:cs="Arial"/>
            <w:color w:val="0000FF"/>
            <w:sz w:val="16"/>
            <w:szCs w:val="16"/>
            <w:u w:val="single"/>
          </w:rPr>
          <w:t>http://ec.europa.eu/enterprise/policies/sme/facts-figures-analysis/sme-definition/</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A6A7F" w14:textId="4477DDDC" w:rsidR="00BC1116" w:rsidRDefault="00BC1116" w:rsidP="008A4333">
    <w:pPr>
      <w:pStyle w:val="Header"/>
    </w:pPr>
    <w:r>
      <w:rPr>
        <w:noProof/>
        <w:lang w:eastAsia="en-GB"/>
      </w:rPr>
      <w:tab/>
    </w:r>
    <w:r>
      <w:t xml:space="preserve">  </w:t>
    </w:r>
    <w:r>
      <w:tab/>
    </w:r>
    <w:r>
      <w:tab/>
      <w:t xml:space="preserve">   </w:t>
    </w:r>
    <w:r>
      <w:rPr>
        <w:noProof/>
        <w:lang w:eastAsia="zh-CN"/>
      </w:rPr>
      <w:drawing>
        <wp:inline distT="0" distB="0" distL="0" distR="0" wp14:anchorId="2DCB63EE" wp14:editId="19542BE8">
          <wp:extent cx="1825193" cy="600392"/>
          <wp:effectExtent l="0" t="0" r="381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TAPULT RGB.jpg"/>
                  <pic:cNvPicPr/>
                </pic:nvPicPr>
                <pic:blipFill>
                  <a:blip r:embed="rId1">
                    <a:extLst>
                      <a:ext uri="{28A0092B-C50C-407E-A947-70E740481C1C}">
                        <a14:useLocalDpi xmlns:a14="http://schemas.microsoft.com/office/drawing/2010/main" val="0"/>
                      </a:ext>
                    </a:extLst>
                  </a:blip>
                  <a:stretch>
                    <a:fillRect/>
                  </a:stretch>
                </pic:blipFill>
                <pic:spPr>
                  <a:xfrm>
                    <a:off x="0" y="0"/>
                    <a:ext cx="1831495" cy="60246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92160"/>
    <w:multiLevelType w:val="multilevel"/>
    <w:tmpl w:val="0809001F"/>
    <w:numStyleLink w:val="MultilevelNumbering"/>
  </w:abstractNum>
  <w:abstractNum w:abstractNumId="1" w15:restartNumberingAfterBreak="0">
    <w:nsid w:val="034E6CCB"/>
    <w:multiLevelType w:val="hybridMultilevel"/>
    <w:tmpl w:val="91AC1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EE7500"/>
    <w:multiLevelType w:val="multilevel"/>
    <w:tmpl w:val="0809001F"/>
    <w:styleLink w:val="MultilevelNumbering"/>
    <w:lvl w:ilvl="0">
      <w:start w:val="1"/>
      <w:numFmt w:val="decimal"/>
      <w:pStyle w:val="NumberedParagraphs"/>
      <w:lvlText w:val="%1."/>
      <w:lvlJc w:val="left"/>
      <w:pPr>
        <w:ind w:left="360" w:hanging="360"/>
      </w:pPr>
      <w:rPr>
        <w:rFonts w:asciiTheme="minorHAnsi" w:hAnsiTheme="minorHAnsi"/>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4484DB7"/>
    <w:multiLevelType w:val="hybridMultilevel"/>
    <w:tmpl w:val="4262F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323CA2"/>
    <w:multiLevelType w:val="hybridMultilevel"/>
    <w:tmpl w:val="B4300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B55F78"/>
    <w:multiLevelType w:val="hybridMultilevel"/>
    <w:tmpl w:val="8FAE8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A25226"/>
    <w:multiLevelType w:val="multilevel"/>
    <w:tmpl w:val="ADDC8234"/>
    <w:lvl w:ilvl="0">
      <w:start w:val="2"/>
      <w:numFmt w:val="decimal"/>
      <w:lvlText w:val="%1"/>
      <w:lvlJc w:val="left"/>
      <w:pPr>
        <w:tabs>
          <w:tab w:val="num" w:pos="720"/>
        </w:tabs>
        <w:ind w:left="720" w:hanging="720"/>
      </w:pPr>
      <w:rPr>
        <w:rFonts w:ascii="Arial" w:hAnsi="Arial" w:cs="Arial" w:hint="default"/>
      </w:rPr>
    </w:lvl>
    <w:lvl w:ilvl="1">
      <w:start w:val="1"/>
      <w:numFmt w:val="decimal"/>
      <w:lvlText w:val="%1.%2"/>
      <w:lvlJc w:val="left"/>
      <w:pPr>
        <w:tabs>
          <w:tab w:val="num" w:pos="720"/>
        </w:tabs>
        <w:ind w:left="720" w:hanging="720"/>
      </w:pPr>
      <w:rPr>
        <w:rFonts w:ascii="Arial" w:hAnsi="Arial" w:cs="Arial" w:hint="default"/>
        <w:b w:val="0"/>
        <w:i w:val="0"/>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AA27555"/>
    <w:multiLevelType w:val="hybridMultilevel"/>
    <w:tmpl w:val="0ECE3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A2FD1"/>
    <w:multiLevelType w:val="hybridMultilevel"/>
    <w:tmpl w:val="5C884BD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8F135A"/>
    <w:multiLevelType w:val="multilevel"/>
    <w:tmpl w:val="AD7E6054"/>
    <w:lvl w:ilvl="0">
      <w:start w:val="1"/>
      <w:numFmt w:val="decimal"/>
      <w:lvlText w:val="%1"/>
      <w:lvlJc w:val="left"/>
      <w:pPr>
        <w:ind w:left="1709"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92253F"/>
    <w:multiLevelType w:val="hybridMultilevel"/>
    <w:tmpl w:val="2A80DF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89169E4"/>
    <w:multiLevelType w:val="hybridMultilevel"/>
    <w:tmpl w:val="5120B8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E23550"/>
    <w:multiLevelType w:val="hybridMultilevel"/>
    <w:tmpl w:val="FF8EB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0A23E9"/>
    <w:multiLevelType w:val="hybridMultilevel"/>
    <w:tmpl w:val="26E21A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35EC2972">
      <w:numFmt w:val="bullet"/>
      <w:lvlText w:val="-"/>
      <w:lvlJc w:val="left"/>
      <w:pPr>
        <w:ind w:left="2160" w:hanging="360"/>
      </w:pPr>
      <w:rPr>
        <w:rFonts w:ascii="Calibri" w:eastAsiaTheme="minorHAnsi" w:hAnsi="Calibri"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AB1438"/>
    <w:multiLevelType w:val="hybridMultilevel"/>
    <w:tmpl w:val="9E104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CF6AF5"/>
    <w:multiLevelType w:val="hybridMultilevel"/>
    <w:tmpl w:val="4B7AF3F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047FC2"/>
    <w:multiLevelType w:val="hybridMultilevel"/>
    <w:tmpl w:val="7E3ADD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A0273C"/>
    <w:multiLevelType w:val="hybridMultilevel"/>
    <w:tmpl w:val="ED045A6A"/>
    <w:lvl w:ilvl="0" w:tplc="AB740BA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FAC6EC0"/>
    <w:multiLevelType w:val="hybridMultilevel"/>
    <w:tmpl w:val="A8B4978C"/>
    <w:lvl w:ilvl="0" w:tplc="0809001B">
      <w:start w:val="1"/>
      <w:numFmt w:val="lowerRoman"/>
      <w:lvlText w:val="%1."/>
      <w:lvlJc w:val="right"/>
      <w:pPr>
        <w:ind w:left="-981" w:hanging="360"/>
      </w:pPr>
    </w:lvl>
    <w:lvl w:ilvl="1" w:tplc="08090019">
      <w:start w:val="1"/>
      <w:numFmt w:val="lowerLetter"/>
      <w:lvlText w:val="%2."/>
      <w:lvlJc w:val="left"/>
      <w:pPr>
        <w:ind w:left="-261" w:hanging="360"/>
      </w:pPr>
    </w:lvl>
    <w:lvl w:ilvl="2" w:tplc="0809001B">
      <w:start w:val="1"/>
      <w:numFmt w:val="lowerRoman"/>
      <w:lvlText w:val="%3."/>
      <w:lvlJc w:val="right"/>
      <w:pPr>
        <w:ind w:left="459" w:hanging="180"/>
      </w:pPr>
    </w:lvl>
    <w:lvl w:ilvl="3" w:tplc="0809000F">
      <w:start w:val="1"/>
      <w:numFmt w:val="decimal"/>
      <w:lvlText w:val="%4."/>
      <w:lvlJc w:val="left"/>
      <w:pPr>
        <w:ind w:left="1179" w:hanging="360"/>
      </w:pPr>
    </w:lvl>
    <w:lvl w:ilvl="4" w:tplc="08090001">
      <w:start w:val="1"/>
      <w:numFmt w:val="bullet"/>
      <w:lvlText w:val=""/>
      <w:lvlJc w:val="left"/>
      <w:pPr>
        <w:ind w:left="1899" w:hanging="360"/>
      </w:pPr>
      <w:rPr>
        <w:rFonts w:ascii="Symbol" w:hAnsi="Symbol" w:hint="default"/>
      </w:rPr>
    </w:lvl>
    <w:lvl w:ilvl="5" w:tplc="0809001B" w:tentative="1">
      <w:start w:val="1"/>
      <w:numFmt w:val="lowerRoman"/>
      <w:lvlText w:val="%6."/>
      <w:lvlJc w:val="right"/>
      <w:pPr>
        <w:ind w:left="2619" w:hanging="180"/>
      </w:pPr>
    </w:lvl>
    <w:lvl w:ilvl="6" w:tplc="0809000F" w:tentative="1">
      <w:start w:val="1"/>
      <w:numFmt w:val="decimal"/>
      <w:lvlText w:val="%7."/>
      <w:lvlJc w:val="left"/>
      <w:pPr>
        <w:ind w:left="3339" w:hanging="360"/>
      </w:pPr>
    </w:lvl>
    <w:lvl w:ilvl="7" w:tplc="08090019" w:tentative="1">
      <w:start w:val="1"/>
      <w:numFmt w:val="lowerLetter"/>
      <w:lvlText w:val="%8."/>
      <w:lvlJc w:val="left"/>
      <w:pPr>
        <w:ind w:left="4059" w:hanging="360"/>
      </w:pPr>
    </w:lvl>
    <w:lvl w:ilvl="8" w:tplc="0809001B" w:tentative="1">
      <w:start w:val="1"/>
      <w:numFmt w:val="lowerRoman"/>
      <w:lvlText w:val="%9."/>
      <w:lvlJc w:val="right"/>
      <w:pPr>
        <w:ind w:left="4779" w:hanging="180"/>
      </w:pPr>
    </w:lvl>
  </w:abstractNum>
  <w:abstractNum w:abstractNumId="19" w15:restartNumberingAfterBreak="0">
    <w:nsid w:val="415F0B74"/>
    <w:multiLevelType w:val="multilevel"/>
    <w:tmpl w:val="D396AB02"/>
    <w:lvl w:ilvl="0">
      <w:start w:val="1"/>
      <w:numFmt w:val="decimal"/>
      <w:pStyle w:val="Heading1"/>
      <w:lvlText w:val="%1"/>
      <w:lvlJc w:val="left"/>
      <w:pPr>
        <w:ind w:left="432" w:hanging="432"/>
      </w:pPr>
      <w:rPr>
        <w:color w:val="00A4D9"/>
      </w:rPr>
    </w:lvl>
    <w:lvl w:ilvl="1">
      <w:start w:val="1"/>
      <w:numFmt w:val="decimal"/>
      <w:lvlText w:val="%1.%2"/>
      <w:lvlJc w:val="left"/>
      <w:pPr>
        <w:ind w:left="576" w:hanging="576"/>
      </w:pPr>
      <w:rPr>
        <w:b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45E06EF2"/>
    <w:multiLevelType w:val="hybridMultilevel"/>
    <w:tmpl w:val="23EA1EC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497D09B4"/>
    <w:multiLevelType w:val="hybridMultilevel"/>
    <w:tmpl w:val="DE7602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7E2B79"/>
    <w:multiLevelType w:val="hybridMultilevel"/>
    <w:tmpl w:val="D7F0A2D8"/>
    <w:lvl w:ilvl="0" w:tplc="04090001">
      <w:start w:val="1"/>
      <w:numFmt w:val="bullet"/>
      <w:pStyle w:val="BulletLevel2"/>
      <w:lvlText w:val=""/>
      <w:lvlJc w:val="left"/>
      <w:pPr>
        <w:tabs>
          <w:tab w:val="num" w:pos="2268"/>
        </w:tabs>
        <w:ind w:left="2268" w:hanging="567"/>
      </w:pPr>
      <w:rPr>
        <w:rFonts w:ascii="Symbol" w:hAnsi="Symbol" w:hint="default"/>
        <w:sz w:val="20"/>
      </w:rPr>
    </w:lvl>
    <w:lvl w:ilvl="1" w:tplc="04090003">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B42809"/>
    <w:multiLevelType w:val="hybridMultilevel"/>
    <w:tmpl w:val="1F402D22"/>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2EE3ECB"/>
    <w:multiLevelType w:val="hybridMultilevel"/>
    <w:tmpl w:val="52469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4A754C"/>
    <w:multiLevelType w:val="hybridMultilevel"/>
    <w:tmpl w:val="761A5D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43555D"/>
    <w:multiLevelType w:val="hybridMultilevel"/>
    <w:tmpl w:val="B7C82944"/>
    <w:lvl w:ilvl="0" w:tplc="0809000F">
      <w:start w:val="1"/>
      <w:numFmt w:val="decimal"/>
      <w:lvlText w:val="%1."/>
      <w:lvlJc w:val="left"/>
      <w:pPr>
        <w:ind w:left="720" w:hanging="360"/>
      </w:pPr>
      <w:rPr>
        <w:rFonts w:hint="default"/>
      </w:rPr>
    </w:lvl>
    <w:lvl w:ilvl="1" w:tplc="97B0C272">
      <w:start w:val="5"/>
      <w:numFmt w:val="bullet"/>
      <w:lvlText w:val="-"/>
      <w:lvlJc w:val="left"/>
      <w:pPr>
        <w:ind w:left="1170" w:hanging="90"/>
      </w:pPr>
      <w:rPr>
        <w:rFonts w:asciiTheme="minorHAnsi" w:eastAsiaTheme="minorEastAsia" w:hAnsiTheme="minorHAnsi" w:cstheme="minorBid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BD5B8F"/>
    <w:multiLevelType w:val="hybridMultilevel"/>
    <w:tmpl w:val="A59E171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A17AED"/>
    <w:multiLevelType w:val="hybridMultilevel"/>
    <w:tmpl w:val="68480818"/>
    <w:lvl w:ilvl="0" w:tplc="E45C3CB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1D131B"/>
    <w:multiLevelType w:val="hybridMultilevel"/>
    <w:tmpl w:val="687CE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C13593E"/>
    <w:multiLevelType w:val="multilevel"/>
    <w:tmpl w:val="2D322B7C"/>
    <w:lvl w:ilvl="0">
      <w:start w:val="1"/>
      <w:numFmt w:val="decimal"/>
      <w:pStyle w:val="Appendix"/>
      <w:lvlText w:val="Appendix %1 "/>
      <w:lvlJc w:val="left"/>
      <w:pPr>
        <w:ind w:left="5671" w:firstLine="0"/>
      </w:pPr>
      <w:rPr>
        <w:rFonts w:hint="default"/>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1" w15:restartNumberingAfterBreak="0">
    <w:nsid w:val="6E370D57"/>
    <w:multiLevelType w:val="hybridMultilevel"/>
    <w:tmpl w:val="0CE2A420"/>
    <w:lvl w:ilvl="0" w:tplc="04090001">
      <w:start w:val="1"/>
      <w:numFmt w:val="bullet"/>
      <w:lvlText w:val=""/>
      <w:lvlJc w:val="left"/>
      <w:pPr>
        <w:ind w:left="737" w:hanging="360"/>
      </w:pPr>
      <w:rPr>
        <w:rFonts w:ascii="Symbol" w:hAnsi="Symbol"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abstractNum w:abstractNumId="32" w15:restartNumberingAfterBreak="0">
    <w:nsid w:val="72377FAE"/>
    <w:multiLevelType w:val="hybridMultilevel"/>
    <w:tmpl w:val="2B524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BF4916"/>
    <w:multiLevelType w:val="hybridMultilevel"/>
    <w:tmpl w:val="2F2C0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9"/>
  </w:num>
  <w:num w:numId="3">
    <w:abstractNumId w:val="9"/>
  </w:num>
  <w:num w:numId="4">
    <w:abstractNumId w:val="2"/>
  </w:num>
  <w:num w:numId="5">
    <w:abstractNumId w:val="0"/>
  </w:num>
  <w:num w:numId="6">
    <w:abstractNumId w:val="30"/>
  </w:num>
  <w:num w:numId="7">
    <w:abstractNumId w:val="5"/>
  </w:num>
  <w:num w:numId="8">
    <w:abstractNumId w:val="4"/>
  </w:num>
  <w:num w:numId="9">
    <w:abstractNumId w:val="29"/>
  </w:num>
  <w:num w:numId="10">
    <w:abstractNumId w:val="24"/>
  </w:num>
  <w:num w:numId="11">
    <w:abstractNumId w:val="7"/>
  </w:num>
  <w:num w:numId="12">
    <w:abstractNumId w:val="3"/>
  </w:num>
  <w:num w:numId="13">
    <w:abstractNumId w:val="12"/>
  </w:num>
  <w:num w:numId="14">
    <w:abstractNumId w:val="8"/>
  </w:num>
  <w:num w:numId="15">
    <w:abstractNumId w:val="1"/>
  </w:num>
  <w:num w:numId="16">
    <w:abstractNumId w:val="33"/>
  </w:num>
  <w:num w:numId="17">
    <w:abstractNumId w:val="32"/>
  </w:num>
  <w:num w:numId="18">
    <w:abstractNumId w:val="20"/>
  </w:num>
  <w:num w:numId="19">
    <w:abstractNumId w:val="23"/>
  </w:num>
  <w:num w:numId="20">
    <w:abstractNumId w:val="31"/>
  </w:num>
  <w:num w:numId="21">
    <w:abstractNumId w:val="6"/>
  </w:num>
  <w:num w:numId="22">
    <w:abstractNumId w:val="14"/>
  </w:num>
  <w:num w:numId="23">
    <w:abstractNumId w:val="27"/>
  </w:num>
  <w:num w:numId="24">
    <w:abstractNumId w:val="18"/>
  </w:num>
  <w:num w:numId="25">
    <w:abstractNumId w:val="21"/>
  </w:num>
  <w:num w:numId="26">
    <w:abstractNumId w:val="13"/>
  </w:num>
  <w:num w:numId="27">
    <w:abstractNumId w:val="10"/>
  </w:num>
  <w:num w:numId="28">
    <w:abstractNumId w:val="11"/>
  </w:num>
  <w:num w:numId="29">
    <w:abstractNumId w:val="26"/>
  </w:num>
  <w:num w:numId="30">
    <w:abstractNumId w:val="25"/>
  </w:num>
  <w:num w:numId="31">
    <w:abstractNumId w:val="16"/>
  </w:num>
  <w:num w:numId="32">
    <w:abstractNumId w:val="9"/>
  </w:num>
  <w:num w:numId="33">
    <w:abstractNumId w:val="15"/>
  </w:num>
  <w:num w:numId="34">
    <w:abstractNumId w:val="17"/>
  </w:num>
  <w:num w:numId="35">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655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6089"/>
    <w:rsid w:val="000008EC"/>
    <w:rsid w:val="000041C1"/>
    <w:rsid w:val="000055A4"/>
    <w:rsid w:val="00006E00"/>
    <w:rsid w:val="00007349"/>
    <w:rsid w:val="00010A52"/>
    <w:rsid w:val="000120AB"/>
    <w:rsid w:val="00012E8F"/>
    <w:rsid w:val="00013E6E"/>
    <w:rsid w:val="00014426"/>
    <w:rsid w:val="000146AF"/>
    <w:rsid w:val="000157E6"/>
    <w:rsid w:val="00017015"/>
    <w:rsid w:val="000218CE"/>
    <w:rsid w:val="00021D96"/>
    <w:rsid w:val="00022BD7"/>
    <w:rsid w:val="00022F5D"/>
    <w:rsid w:val="00027976"/>
    <w:rsid w:val="000308F5"/>
    <w:rsid w:val="00030D9A"/>
    <w:rsid w:val="00035F27"/>
    <w:rsid w:val="00047978"/>
    <w:rsid w:val="000514B1"/>
    <w:rsid w:val="000534F8"/>
    <w:rsid w:val="000630EC"/>
    <w:rsid w:val="00071213"/>
    <w:rsid w:val="000755E1"/>
    <w:rsid w:val="0007596F"/>
    <w:rsid w:val="00075AE4"/>
    <w:rsid w:val="00077D52"/>
    <w:rsid w:val="000807E6"/>
    <w:rsid w:val="00081D07"/>
    <w:rsid w:val="00087D10"/>
    <w:rsid w:val="000948AB"/>
    <w:rsid w:val="000966A8"/>
    <w:rsid w:val="000A20B5"/>
    <w:rsid w:val="000A3922"/>
    <w:rsid w:val="000A4857"/>
    <w:rsid w:val="000A5C29"/>
    <w:rsid w:val="000B0742"/>
    <w:rsid w:val="000B2805"/>
    <w:rsid w:val="000B63BB"/>
    <w:rsid w:val="000C2981"/>
    <w:rsid w:val="000C3C80"/>
    <w:rsid w:val="000C6969"/>
    <w:rsid w:val="000D06C2"/>
    <w:rsid w:val="000D1B96"/>
    <w:rsid w:val="000D4203"/>
    <w:rsid w:val="000D49C4"/>
    <w:rsid w:val="000D556A"/>
    <w:rsid w:val="000E083B"/>
    <w:rsid w:val="000E08A3"/>
    <w:rsid w:val="000E1052"/>
    <w:rsid w:val="000E1435"/>
    <w:rsid w:val="000E40C9"/>
    <w:rsid w:val="000E7DFF"/>
    <w:rsid w:val="000F0BFC"/>
    <w:rsid w:val="000F1781"/>
    <w:rsid w:val="000F1B76"/>
    <w:rsid w:val="000F4389"/>
    <w:rsid w:val="000F6C33"/>
    <w:rsid w:val="000F719B"/>
    <w:rsid w:val="001035B4"/>
    <w:rsid w:val="001066CE"/>
    <w:rsid w:val="00107092"/>
    <w:rsid w:val="001120DC"/>
    <w:rsid w:val="00112B84"/>
    <w:rsid w:val="0011521C"/>
    <w:rsid w:val="001154B7"/>
    <w:rsid w:val="001201BD"/>
    <w:rsid w:val="001233B2"/>
    <w:rsid w:val="00125874"/>
    <w:rsid w:val="0012703E"/>
    <w:rsid w:val="0013264D"/>
    <w:rsid w:val="00132F65"/>
    <w:rsid w:val="001332ED"/>
    <w:rsid w:val="001344FB"/>
    <w:rsid w:val="00134FA3"/>
    <w:rsid w:val="00137C7A"/>
    <w:rsid w:val="00137EA9"/>
    <w:rsid w:val="0014030A"/>
    <w:rsid w:val="00141105"/>
    <w:rsid w:val="00141779"/>
    <w:rsid w:val="0014235E"/>
    <w:rsid w:val="0014265E"/>
    <w:rsid w:val="001432FD"/>
    <w:rsid w:val="0014444A"/>
    <w:rsid w:val="001474A5"/>
    <w:rsid w:val="0015231A"/>
    <w:rsid w:val="001643B5"/>
    <w:rsid w:val="00165606"/>
    <w:rsid w:val="00166EA0"/>
    <w:rsid w:val="00167854"/>
    <w:rsid w:val="00167E13"/>
    <w:rsid w:val="0017019D"/>
    <w:rsid w:val="00170A26"/>
    <w:rsid w:val="00172D1D"/>
    <w:rsid w:val="00173213"/>
    <w:rsid w:val="00176DC8"/>
    <w:rsid w:val="001805CB"/>
    <w:rsid w:val="0018087D"/>
    <w:rsid w:val="00182636"/>
    <w:rsid w:val="001840ED"/>
    <w:rsid w:val="0018518A"/>
    <w:rsid w:val="001938C1"/>
    <w:rsid w:val="00196C71"/>
    <w:rsid w:val="001970DC"/>
    <w:rsid w:val="00197470"/>
    <w:rsid w:val="001A37AE"/>
    <w:rsid w:val="001A41DE"/>
    <w:rsid w:val="001A4392"/>
    <w:rsid w:val="001A52B2"/>
    <w:rsid w:val="001A6687"/>
    <w:rsid w:val="001B0374"/>
    <w:rsid w:val="001C3516"/>
    <w:rsid w:val="001C563B"/>
    <w:rsid w:val="001C5BDE"/>
    <w:rsid w:val="001C5F51"/>
    <w:rsid w:val="001C6690"/>
    <w:rsid w:val="001D20C6"/>
    <w:rsid w:val="001D2904"/>
    <w:rsid w:val="001D29C7"/>
    <w:rsid w:val="001D3AB9"/>
    <w:rsid w:val="001E3612"/>
    <w:rsid w:val="001E3F1C"/>
    <w:rsid w:val="001E66FE"/>
    <w:rsid w:val="001F1653"/>
    <w:rsid w:val="001F2377"/>
    <w:rsid w:val="001F3AFE"/>
    <w:rsid w:val="001F7D6E"/>
    <w:rsid w:val="00201087"/>
    <w:rsid w:val="00215B06"/>
    <w:rsid w:val="00217014"/>
    <w:rsid w:val="0023504D"/>
    <w:rsid w:val="002350F0"/>
    <w:rsid w:val="0023563B"/>
    <w:rsid w:val="00235E52"/>
    <w:rsid w:val="00236DE1"/>
    <w:rsid w:val="002377DA"/>
    <w:rsid w:val="00241C45"/>
    <w:rsid w:val="00245483"/>
    <w:rsid w:val="00245752"/>
    <w:rsid w:val="0024619F"/>
    <w:rsid w:val="00250353"/>
    <w:rsid w:val="002507DE"/>
    <w:rsid w:val="00251E58"/>
    <w:rsid w:val="00257756"/>
    <w:rsid w:val="00260AD9"/>
    <w:rsid w:val="00260D84"/>
    <w:rsid w:val="00261539"/>
    <w:rsid w:val="00265DD6"/>
    <w:rsid w:val="0027049A"/>
    <w:rsid w:val="00271031"/>
    <w:rsid w:val="0027167E"/>
    <w:rsid w:val="002723F6"/>
    <w:rsid w:val="002742D6"/>
    <w:rsid w:val="002761E0"/>
    <w:rsid w:val="002859A7"/>
    <w:rsid w:val="002934FB"/>
    <w:rsid w:val="00294FB9"/>
    <w:rsid w:val="00295583"/>
    <w:rsid w:val="002A04BE"/>
    <w:rsid w:val="002A0916"/>
    <w:rsid w:val="002A127A"/>
    <w:rsid w:val="002A13A0"/>
    <w:rsid w:val="002A281F"/>
    <w:rsid w:val="002A5EC9"/>
    <w:rsid w:val="002B2D22"/>
    <w:rsid w:val="002B43AE"/>
    <w:rsid w:val="002B4415"/>
    <w:rsid w:val="002B5FDA"/>
    <w:rsid w:val="002B65C4"/>
    <w:rsid w:val="002B77F4"/>
    <w:rsid w:val="002C087D"/>
    <w:rsid w:val="002C0B56"/>
    <w:rsid w:val="002C1DFF"/>
    <w:rsid w:val="002C3EDC"/>
    <w:rsid w:val="002D5C86"/>
    <w:rsid w:val="002D6586"/>
    <w:rsid w:val="002E5620"/>
    <w:rsid w:val="002F4FDA"/>
    <w:rsid w:val="002F5422"/>
    <w:rsid w:val="002F5CDB"/>
    <w:rsid w:val="002F68E1"/>
    <w:rsid w:val="002F7EF8"/>
    <w:rsid w:val="003004E7"/>
    <w:rsid w:val="003013FD"/>
    <w:rsid w:val="003036E9"/>
    <w:rsid w:val="00304B63"/>
    <w:rsid w:val="00305AE5"/>
    <w:rsid w:val="00306455"/>
    <w:rsid w:val="003102D6"/>
    <w:rsid w:val="003105F6"/>
    <w:rsid w:val="003210A5"/>
    <w:rsid w:val="003245D1"/>
    <w:rsid w:val="00324D90"/>
    <w:rsid w:val="00325B81"/>
    <w:rsid w:val="003272DF"/>
    <w:rsid w:val="00330B5E"/>
    <w:rsid w:val="003376F0"/>
    <w:rsid w:val="0033772E"/>
    <w:rsid w:val="00337FB2"/>
    <w:rsid w:val="00340039"/>
    <w:rsid w:val="00343EE6"/>
    <w:rsid w:val="00345A80"/>
    <w:rsid w:val="00347D82"/>
    <w:rsid w:val="003603AD"/>
    <w:rsid w:val="00362EFB"/>
    <w:rsid w:val="0036425A"/>
    <w:rsid w:val="0036684C"/>
    <w:rsid w:val="003672DD"/>
    <w:rsid w:val="00371B46"/>
    <w:rsid w:val="003729F3"/>
    <w:rsid w:val="003748A2"/>
    <w:rsid w:val="0038021C"/>
    <w:rsid w:val="0038063A"/>
    <w:rsid w:val="00385519"/>
    <w:rsid w:val="0038707B"/>
    <w:rsid w:val="003872AE"/>
    <w:rsid w:val="003901C1"/>
    <w:rsid w:val="00393C8F"/>
    <w:rsid w:val="00395332"/>
    <w:rsid w:val="003979DF"/>
    <w:rsid w:val="003A5748"/>
    <w:rsid w:val="003A59FC"/>
    <w:rsid w:val="003A6DB5"/>
    <w:rsid w:val="003A6E74"/>
    <w:rsid w:val="003B4285"/>
    <w:rsid w:val="003C08AA"/>
    <w:rsid w:val="003C0A9B"/>
    <w:rsid w:val="003C123C"/>
    <w:rsid w:val="003C3168"/>
    <w:rsid w:val="003C7ABC"/>
    <w:rsid w:val="003D6EF7"/>
    <w:rsid w:val="003E22D8"/>
    <w:rsid w:val="003E2954"/>
    <w:rsid w:val="003E2ED2"/>
    <w:rsid w:val="003F18C6"/>
    <w:rsid w:val="003F461E"/>
    <w:rsid w:val="00400A35"/>
    <w:rsid w:val="00405901"/>
    <w:rsid w:val="004222E8"/>
    <w:rsid w:val="0042260E"/>
    <w:rsid w:val="004238D3"/>
    <w:rsid w:val="004252B1"/>
    <w:rsid w:val="004277EC"/>
    <w:rsid w:val="00427A04"/>
    <w:rsid w:val="00431CCE"/>
    <w:rsid w:val="0043216C"/>
    <w:rsid w:val="00432DF4"/>
    <w:rsid w:val="0043782A"/>
    <w:rsid w:val="004378B6"/>
    <w:rsid w:val="00437CEE"/>
    <w:rsid w:val="00442FF6"/>
    <w:rsid w:val="004436B3"/>
    <w:rsid w:val="00445206"/>
    <w:rsid w:val="004455A0"/>
    <w:rsid w:val="0044767B"/>
    <w:rsid w:val="004479D1"/>
    <w:rsid w:val="00447CF1"/>
    <w:rsid w:val="0045132D"/>
    <w:rsid w:val="0045142C"/>
    <w:rsid w:val="004564A5"/>
    <w:rsid w:val="00461B9D"/>
    <w:rsid w:val="004632C4"/>
    <w:rsid w:val="00464A5F"/>
    <w:rsid w:val="00466A48"/>
    <w:rsid w:val="00470840"/>
    <w:rsid w:val="00471E02"/>
    <w:rsid w:val="00474D7A"/>
    <w:rsid w:val="00476894"/>
    <w:rsid w:val="00482990"/>
    <w:rsid w:val="0048326B"/>
    <w:rsid w:val="0048650D"/>
    <w:rsid w:val="00487AB9"/>
    <w:rsid w:val="00487AEA"/>
    <w:rsid w:val="00494D26"/>
    <w:rsid w:val="004A143C"/>
    <w:rsid w:val="004A1C35"/>
    <w:rsid w:val="004A1D6A"/>
    <w:rsid w:val="004A56A5"/>
    <w:rsid w:val="004B247F"/>
    <w:rsid w:val="004B5426"/>
    <w:rsid w:val="004B6018"/>
    <w:rsid w:val="004C0CA8"/>
    <w:rsid w:val="004C22BB"/>
    <w:rsid w:val="004C2619"/>
    <w:rsid w:val="004C3666"/>
    <w:rsid w:val="004C64EB"/>
    <w:rsid w:val="004C75F7"/>
    <w:rsid w:val="004D2F8A"/>
    <w:rsid w:val="004E6372"/>
    <w:rsid w:val="004F372E"/>
    <w:rsid w:val="004F46AA"/>
    <w:rsid w:val="005016C4"/>
    <w:rsid w:val="00502CF9"/>
    <w:rsid w:val="0050446A"/>
    <w:rsid w:val="005058CF"/>
    <w:rsid w:val="00505C29"/>
    <w:rsid w:val="00510614"/>
    <w:rsid w:val="00514B62"/>
    <w:rsid w:val="00523173"/>
    <w:rsid w:val="0052352F"/>
    <w:rsid w:val="00524596"/>
    <w:rsid w:val="00524675"/>
    <w:rsid w:val="00524B85"/>
    <w:rsid w:val="00525BA4"/>
    <w:rsid w:val="00527164"/>
    <w:rsid w:val="00530FA1"/>
    <w:rsid w:val="005310A9"/>
    <w:rsid w:val="0053278F"/>
    <w:rsid w:val="00535F3F"/>
    <w:rsid w:val="00536235"/>
    <w:rsid w:val="00554266"/>
    <w:rsid w:val="005546F0"/>
    <w:rsid w:val="00554FC0"/>
    <w:rsid w:val="005574AC"/>
    <w:rsid w:val="00560076"/>
    <w:rsid w:val="0056018A"/>
    <w:rsid w:val="0056056B"/>
    <w:rsid w:val="00562333"/>
    <w:rsid w:val="00562663"/>
    <w:rsid w:val="00563B2C"/>
    <w:rsid w:val="00564311"/>
    <w:rsid w:val="00564672"/>
    <w:rsid w:val="00567B59"/>
    <w:rsid w:val="00567F9F"/>
    <w:rsid w:val="00570CBF"/>
    <w:rsid w:val="00571579"/>
    <w:rsid w:val="005728A1"/>
    <w:rsid w:val="00580F49"/>
    <w:rsid w:val="00584618"/>
    <w:rsid w:val="00586EAE"/>
    <w:rsid w:val="00591AA2"/>
    <w:rsid w:val="00591B28"/>
    <w:rsid w:val="00591C99"/>
    <w:rsid w:val="00593833"/>
    <w:rsid w:val="00594F16"/>
    <w:rsid w:val="005A12CD"/>
    <w:rsid w:val="005A4A05"/>
    <w:rsid w:val="005A4FFB"/>
    <w:rsid w:val="005A5190"/>
    <w:rsid w:val="005B049D"/>
    <w:rsid w:val="005B12A8"/>
    <w:rsid w:val="005B56C3"/>
    <w:rsid w:val="005C2FE0"/>
    <w:rsid w:val="005C5E2C"/>
    <w:rsid w:val="005C7F40"/>
    <w:rsid w:val="005D624F"/>
    <w:rsid w:val="005D6F82"/>
    <w:rsid w:val="005D713E"/>
    <w:rsid w:val="005E0F59"/>
    <w:rsid w:val="005E259C"/>
    <w:rsid w:val="005E27C9"/>
    <w:rsid w:val="005E45D4"/>
    <w:rsid w:val="005F151D"/>
    <w:rsid w:val="005F1D36"/>
    <w:rsid w:val="005F6C77"/>
    <w:rsid w:val="00601776"/>
    <w:rsid w:val="00603BB2"/>
    <w:rsid w:val="00604E7A"/>
    <w:rsid w:val="00610C99"/>
    <w:rsid w:val="006144D3"/>
    <w:rsid w:val="00620305"/>
    <w:rsid w:val="00621871"/>
    <w:rsid w:val="00622232"/>
    <w:rsid w:val="00622DEF"/>
    <w:rsid w:val="00623048"/>
    <w:rsid w:val="00624B00"/>
    <w:rsid w:val="0062534C"/>
    <w:rsid w:val="0062724C"/>
    <w:rsid w:val="00631AEE"/>
    <w:rsid w:val="00632D17"/>
    <w:rsid w:val="00643401"/>
    <w:rsid w:val="00645DB7"/>
    <w:rsid w:val="006462DC"/>
    <w:rsid w:val="0065382B"/>
    <w:rsid w:val="0065454A"/>
    <w:rsid w:val="00662696"/>
    <w:rsid w:val="00662C4A"/>
    <w:rsid w:val="00664F8D"/>
    <w:rsid w:val="00666610"/>
    <w:rsid w:val="00666830"/>
    <w:rsid w:val="0066708E"/>
    <w:rsid w:val="00681926"/>
    <w:rsid w:val="0068545A"/>
    <w:rsid w:val="00685E02"/>
    <w:rsid w:val="00686B5A"/>
    <w:rsid w:val="00693128"/>
    <w:rsid w:val="00694F9C"/>
    <w:rsid w:val="00697B02"/>
    <w:rsid w:val="006A6BCC"/>
    <w:rsid w:val="006B5E59"/>
    <w:rsid w:val="006B62D5"/>
    <w:rsid w:val="006B77D9"/>
    <w:rsid w:val="006C0230"/>
    <w:rsid w:val="006C213B"/>
    <w:rsid w:val="006C2EAA"/>
    <w:rsid w:val="006E0363"/>
    <w:rsid w:val="006E2628"/>
    <w:rsid w:val="006E59B2"/>
    <w:rsid w:val="007015F6"/>
    <w:rsid w:val="007019B8"/>
    <w:rsid w:val="007019E8"/>
    <w:rsid w:val="00703AB5"/>
    <w:rsid w:val="00706089"/>
    <w:rsid w:val="00711005"/>
    <w:rsid w:val="00712B13"/>
    <w:rsid w:val="00714EDE"/>
    <w:rsid w:val="007213D8"/>
    <w:rsid w:val="0072215D"/>
    <w:rsid w:val="00722733"/>
    <w:rsid w:val="00724759"/>
    <w:rsid w:val="00725859"/>
    <w:rsid w:val="00727230"/>
    <w:rsid w:val="00732460"/>
    <w:rsid w:val="00742CA6"/>
    <w:rsid w:val="00745DBE"/>
    <w:rsid w:val="0074653A"/>
    <w:rsid w:val="007563B5"/>
    <w:rsid w:val="00756595"/>
    <w:rsid w:val="00763CA4"/>
    <w:rsid w:val="00764BCD"/>
    <w:rsid w:val="00766E97"/>
    <w:rsid w:val="0076758C"/>
    <w:rsid w:val="00771F66"/>
    <w:rsid w:val="00772502"/>
    <w:rsid w:val="00773178"/>
    <w:rsid w:val="00773926"/>
    <w:rsid w:val="00775F5C"/>
    <w:rsid w:val="00777153"/>
    <w:rsid w:val="007778F7"/>
    <w:rsid w:val="007800F4"/>
    <w:rsid w:val="007836CB"/>
    <w:rsid w:val="007840BD"/>
    <w:rsid w:val="0078630C"/>
    <w:rsid w:val="00790DF7"/>
    <w:rsid w:val="007930E9"/>
    <w:rsid w:val="007940E9"/>
    <w:rsid w:val="00795BC0"/>
    <w:rsid w:val="00797D81"/>
    <w:rsid w:val="007A1FF1"/>
    <w:rsid w:val="007A4857"/>
    <w:rsid w:val="007A51B1"/>
    <w:rsid w:val="007B0969"/>
    <w:rsid w:val="007B6C48"/>
    <w:rsid w:val="007C0791"/>
    <w:rsid w:val="007C3517"/>
    <w:rsid w:val="007C3EC3"/>
    <w:rsid w:val="007C66E0"/>
    <w:rsid w:val="007D1196"/>
    <w:rsid w:val="007D221A"/>
    <w:rsid w:val="007E2BBD"/>
    <w:rsid w:val="007E30D7"/>
    <w:rsid w:val="007E469C"/>
    <w:rsid w:val="007E6D83"/>
    <w:rsid w:val="007E7847"/>
    <w:rsid w:val="007F04D9"/>
    <w:rsid w:val="007F10EB"/>
    <w:rsid w:val="007F19FE"/>
    <w:rsid w:val="007F1E1C"/>
    <w:rsid w:val="007F251E"/>
    <w:rsid w:val="007F6BD7"/>
    <w:rsid w:val="00801D45"/>
    <w:rsid w:val="00805D1F"/>
    <w:rsid w:val="00807C22"/>
    <w:rsid w:val="00812764"/>
    <w:rsid w:val="0082030E"/>
    <w:rsid w:val="00821650"/>
    <w:rsid w:val="00823677"/>
    <w:rsid w:val="0082797F"/>
    <w:rsid w:val="00832032"/>
    <w:rsid w:val="00835E77"/>
    <w:rsid w:val="0083621D"/>
    <w:rsid w:val="00836BB7"/>
    <w:rsid w:val="00837E16"/>
    <w:rsid w:val="00837E68"/>
    <w:rsid w:val="00843BC7"/>
    <w:rsid w:val="00844030"/>
    <w:rsid w:val="00853F46"/>
    <w:rsid w:val="00854BE2"/>
    <w:rsid w:val="00856366"/>
    <w:rsid w:val="008603D1"/>
    <w:rsid w:val="00861BAB"/>
    <w:rsid w:val="00864102"/>
    <w:rsid w:val="0086551D"/>
    <w:rsid w:val="00867DC1"/>
    <w:rsid w:val="00871575"/>
    <w:rsid w:val="0087164B"/>
    <w:rsid w:val="00871A84"/>
    <w:rsid w:val="00872F13"/>
    <w:rsid w:val="00877FD7"/>
    <w:rsid w:val="00881B47"/>
    <w:rsid w:val="00882279"/>
    <w:rsid w:val="00884958"/>
    <w:rsid w:val="00887E94"/>
    <w:rsid w:val="008925DA"/>
    <w:rsid w:val="008A2659"/>
    <w:rsid w:val="008A2B25"/>
    <w:rsid w:val="008A4333"/>
    <w:rsid w:val="008A5594"/>
    <w:rsid w:val="008A65EB"/>
    <w:rsid w:val="008B50BC"/>
    <w:rsid w:val="008B56B8"/>
    <w:rsid w:val="008C4B23"/>
    <w:rsid w:val="008C54E1"/>
    <w:rsid w:val="008C6D95"/>
    <w:rsid w:val="008D4258"/>
    <w:rsid w:val="008E4C19"/>
    <w:rsid w:val="008F02B1"/>
    <w:rsid w:val="009033E6"/>
    <w:rsid w:val="00905844"/>
    <w:rsid w:val="00906635"/>
    <w:rsid w:val="009113CF"/>
    <w:rsid w:val="009121CA"/>
    <w:rsid w:val="00913576"/>
    <w:rsid w:val="00915BD3"/>
    <w:rsid w:val="00917630"/>
    <w:rsid w:val="00917814"/>
    <w:rsid w:val="00920E05"/>
    <w:rsid w:val="00921818"/>
    <w:rsid w:val="009223E1"/>
    <w:rsid w:val="00922B1A"/>
    <w:rsid w:val="00925208"/>
    <w:rsid w:val="0092628C"/>
    <w:rsid w:val="00926A9B"/>
    <w:rsid w:val="0093010D"/>
    <w:rsid w:val="009302A6"/>
    <w:rsid w:val="00932700"/>
    <w:rsid w:val="00932988"/>
    <w:rsid w:val="00934222"/>
    <w:rsid w:val="009348CE"/>
    <w:rsid w:val="009379FE"/>
    <w:rsid w:val="009421D8"/>
    <w:rsid w:val="00945796"/>
    <w:rsid w:val="00945F52"/>
    <w:rsid w:val="009512EB"/>
    <w:rsid w:val="009551BB"/>
    <w:rsid w:val="00955C71"/>
    <w:rsid w:val="00960A46"/>
    <w:rsid w:val="00960FB3"/>
    <w:rsid w:val="00961E6C"/>
    <w:rsid w:val="00963437"/>
    <w:rsid w:val="009644B0"/>
    <w:rsid w:val="00973C4F"/>
    <w:rsid w:val="009754D5"/>
    <w:rsid w:val="00981396"/>
    <w:rsid w:val="00985013"/>
    <w:rsid w:val="00985E9B"/>
    <w:rsid w:val="00993398"/>
    <w:rsid w:val="00994214"/>
    <w:rsid w:val="00994D92"/>
    <w:rsid w:val="00996FE9"/>
    <w:rsid w:val="009A1C8D"/>
    <w:rsid w:val="009A721D"/>
    <w:rsid w:val="009B1D0D"/>
    <w:rsid w:val="009B1E31"/>
    <w:rsid w:val="009B1FAC"/>
    <w:rsid w:val="009B4D3B"/>
    <w:rsid w:val="009B5F35"/>
    <w:rsid w:val="009C379D"/>
    <w:rsid w:val="009D416A"/>
    <w:rsid w:val="009E0436"/>
    <w:rsid w:val="009E11F9"/>
    <w:rsid w:val="009F2DEB"/>
    <w:rsid w:val="009F5703"/>
    <w:rsid w:val="009F75D9"/>
    <w:rsid w:val="009F7B4B"/>
    <w:rsid w:val="00A01DF7"/>
    <w:rsid w:val="00A03A03"/>
    <w:rsid w:val="00A06982"/>
    <w:rsid w:val="00A10702"/>
    <w:rsid w:val="00A109ED"/>
    <w:rsid w:val="00A121C1"/>
    <w:rsid w:val="00A14670"/>
    <w:rsid w:val="00A159CC"/>
    <w:rsid w:val="00A15B3A"/>
    <w:rsid w:val="00A17E50"/>
    <w:rsid w:val="00A2046F"/>
    <w:rsid w:val="00A2117B"/>
    <w:rsid w:val="00A219BC"/>
    <w:rsid w:val="00A21BE4"/>
    <w:rsid w:val="00A2287D"/>
    <w:rsid w:val="00A2543A"/>
    <w:rsid w:val="00A25662"/>
    <w:rsid w:val="00A272B8"/>
    <w:rsid w:val="00A2757C"/>
    <w:rsid w:val="00A31B72"/>
    <w:rsid w:val="00A35392"/>
    <w:rsid w:val="00A37219"/>
    <w:rsid w:val="00A405C8"/>
    <w:rsid w:val="00A44028"/>
    <w:rsid w:val="00A51A9F"/>
    <w:rsid w:val="00A522B8"/>
    <w:rsid w:val="00A53ECF"/>
    <w:rsid w:val="00A53F00"/>
    <w:rsid w:val="00A55B36"/>
    <w:rsid w:val="00A567EA"/>
    <w:rsid w:val="00A57278"/>
    <w:rsid w:val="00A61163"/>
    <w:rsid w:val="00A648A3"/>
    <w:rsid w:val="00A65C88"/>
    <w:rsid w:val="00A737FA"/>
    <w:rsid w:val="00A73BDD"/>
    <w:rsid w:val="00A74786"/>
    <w:rsid w:val="00A80932"/>
    <w:rsid w:val="00A81737"/>
    <w:rsid w:val="00A85F10"/>
    <w:rsid w:val="00A90747"/>
    <w:rsid w:val="00A91577"/>
    <w:rsid w:val="00AA2494"/>
    <w:rsid w:val="00AA56A6"/>
    <w:rsid w:val="00AB2F3D"/>
    <w:rsid w:val="00AB51E2"/>
    <w:rsid w:val="00AB6338"/>
    <w:rsid w:val="00AB741E"/>
    <w:rsid w:val="00AC0834"/>
    <w:rsid w:val="00AC2611"/>
    <w:rsid w:val="00AC393B"/>
    <w:rsid w:val="00AD2754"/>
    <w:rsid w:val="00AD4501"/>
    <w:rsid w:val="00AE2383"/>
    <w:rsid w:val="00AE2B27"/>
    <w:rsid w:val="00AE2CC2"/>
    <w:rsid w:val="00AE2FCE"/>
    <w:rsid w:val="00AF1964"/>
    <w:rsid w:val="00AF202E"/>
    <w:rsid w:val="00AF2E42"/>
    <w:rsid w:val="00AF3367"/>
    <w:rsid w:val="00AF46ED"/>
    <w:rsid w:val="00AF7720"/>
    <w:rsid w:val="00B047A8"/>
    <w:rsid w:val="00B049DD"/>
    <w:rsid w:val="00B13F0C"/>
    <w:rsid w:val="00B20A2C"/>
    <w:rsid w:val="00B244A2"/>
    <w:rsid w:val="00B24A02"/>
    <w:rsid w:val="00B2710C"/>
    <w:rsid w:val="00B32760"/>
    <w:rsid w:val="00B34D32"/>
    <w:rsid w:val="00B4008A"/>
    <w:rsid w:val="00B479A8"/>
    <w:rsid w:val="00B5167D"/>
    <w:rsid w:val="00B518F8"/>
    <w:rsid w:val="00B5632C"/>
    <w:rsid w:val="00B56416"/>
    <w:rsid w:val="00B568C0"/>
    <w:rsid w:val="00B576CC"/>
    <w:rsid w:val="00B613D0"/>
    <w:rsid w:val="00B65236"/>
    <w:rsid w:val="00B65322"/>
    <w:rsid w:val="00B656A5"/>
    <w:rsid w:val="00B668CD"/>
    <w:rsid w:val="00B676E9"/>
    <w:rsid w:val="00B70922"/>
    <w:rsid w:val="00B77816"/>
    <w:rsid w:val="00B80DDC"/>
    <w:rsid w:val="00B82EF5"/>
    <w:rsid w:val="00B867AC"/>
    <w:rsid w:val="00B86A91"/>
    <w:rsid w:val="00B91223"/>
    <w:rsid w:val="00B91AB1"/>
    <w:rsid w:val="00B91EF5"/>
    <w:rsid w:val="00B96543"/>
    <w:rsid w:val="00B96D61"/>
    <w:rsid w:val="00BA448A"/>
    <w:rsid w:val="00BA6804"/>
    <w:rsid w:val="00BA75AB"/>
    <w:rsid w:val="00BA7631"/>
    <w:rsid w:val="00BB4BBA"/>
    <w:rsid w:val="00BB5CF5"/>
    <w:rsid w:val="00BC1116"/>
    <w:rsid w:val="00BC1C84"/>
    <w:rsid w:val="00BC1E75"/>
    <w:rsid w:val="00BC62FB"/>
    <w:rsid w:val="00BC67DB"/>
    <w:rsid w:val="00BC6BBC"/>
    <w:rsid w:val="00BD1147"/>
    <w:rsid w:val="00BD28C4"/>
    <w:rsid w:val="00BD5385"/>
    <w:rsid w:val="00BD5421"/>
    <w:rsid w:val="00BD672A"/>
    <w:rsid w:val="00BD75A2"/>
    <w:rsid w:val="00BE0F5C"/>
    <w:rsid w:val="00BE58E5"/>
    <w:rsid w:val="00BE5CB9"/>
    <w:rsid w:val="00BF1006"/>
    <w:rsid w:val="00BF23DB"/>
    <w:rsid w:val="00BF2E5A"/>
    <w:rsid w:val="00BF2FC1"/>
    <w:rsid w:val="00BF4113"/>
    <w:rsid w:val="00BF59DF"/>
    <w:rsid w:val="00BF6174"/>
    <w:rsid w:val="00C03458"/>
    <w:rsid w:val="00C0374A"/>
    <w:rsid w:val="00C05F00"/>
    <w:rsid w:val="00C10449"/>
    <w:rsid w:val="00C123FA"/>
    <w:rsid w:val="00C1303F"/>
    <w:rsid w:val="00C15241"/>
    <w:rsid w:val="00C15D48"/>
    <w:rsid w:val="00C17B02"/>
    <w:rsid w:val="00C17CCF"/>
    <w:rsid w:val="00C214BE"/>
    <w:rsid w:val="00C238E0"/>
    <w:rsid w:val="00C25448"/>
    <w:rsid w:val="00C275EE"/>
    <w:rsid w:val="00C3121B"/>
    <w:rsid w:val="00C365CD"/>
    <w:rsid w:val="00C40285"/>
    <w:rsid w:val="00C432A4"/>
    <w:rsid w:val="00C4447B"/>
    <w:rsid w:val="00C452EB"/>
    <w:rsid w:val="00C46A9D"/>
    <w:rsid w:val="00C50B7F"/>
    <w:rsid w:val="00C5234D"/>
    <w:rsid w:val="00C52D73"/>
    <w:rsid w:val="00C52F19"/>
    <w:rsid w:val="00C53C35"/>
    <w:rsid w:val="00C576EE"/>
    <w:rsid w:val="00C610F7"/>
    <w:rsid w:val="00C6436E"/>
    <w:rsid w:val="00C66AC3"/>
    <w:rsid w:val="00C67AFF"/>
    <w:rsid w:val="00C731BA"/>
    <w:rsid w:val="00C73C11"/>
    <w:rsid w:val="00C82F50"/>
    <w:rsid w:val="00C84219"/>
    <w:rsid w:val="00C90016"/>
    <w:rsid w:val="00C93D23"/>
    <w:rsid w:val="00C946FA"/>
    <w:rsid w:val="00C9738F"/>
    <w:rsid w:val="00C9742F"/>
    <w:rsid w:val="00C97F88"/>
    <w:rsid w:val="00CA1186"/>
    <w:rsid w:val="00CA26AB"/>
    <w:rsid w:val="00CA3F0F"/>
    <w:rsid w:val="00CA3FEF"/>
    <w:rsid w:val="00CA61F0"/>
    <w:rsid w:val="00CA694E"/>
    <w:rsid w:val="00CA6F6F"/>
    <w:rsid w:val="00CB37A6"/>
    <w:rsid w:val="00CB4410"/>
    <w:rsid w:val="00CB5870"/>
    <w:rsid w:val="00CB5C40"/>
    <w:rsid w:val="00CB6812"/>
    <w:rsid w:val="00CB6854"/>
    <w:rsid w:val="00CC0F86"/>
    <w:rsid w:val="00CC1039"/>
    <w:rsid w:val="00CC164D"/>
    <w:rsid w:val="00CC50A9"/>
    <w:rsid w:val="00CC5234"/>
    <w:rsid w:val="00CC5575"/>
    <w:rsid w:val="00CC6B43"/>
    <w:rsid w:val="00CD0990"/>
    <w:rsid w:val="00CD1956"/>
    <w:rsid w:val="00CD3089"/>
    <w:rsid w:val="00CD4E8A"/>
    <w:rsid w:val="00CD6E58"/>
    <w:rsid w:val="00CD7A09"/>
    <w:rsid w:val="00CD7B6F"/>
    <w:rsid w:val="00CE29D5"/>
    <w:rsid w:val="00CF04B4"/>
    <w:rsid w:val="00CF113F"/>
    <w:rsid w:val="00CF1EEF"/>
    <w:rsid w:val="00CF62F0"/>
    <w:rsid w:val="00CF6E9D"/>
    <w:rsid w:val="00CF7188"/>
    <w:rsid w:val="00D03444"/>
    <w:rsid w:val="00D059BD"/>
    <w:rsid w:val="00D0729E"/>
    <w:rsid w:val="00D07A39"/>
    <w:rsid w:val="00D12268"/>
    <w:rsid w:val="00D1481D"/>
    <w:rsid w:val="00D2285C"/>
    <w:rsid w:val="00D257BA"/>
    <w:rsid w:val="00D27BCA"/>
    <w:rsid w:val="00D32AE9"/>
    <w:rsid w:val="00D33F32"/>
    <w:rsid w:val="00D3576A"/>
    <w:rsid w:val="00D41DCB"/>
    <w:rsid w:val="00D425C2"/>
    <w:rsid w:val="00D42FE8"/>
    <w:rsid w:val="00D4578E"/>
    <w:rsid w:val="00D47152"/>
    <w:rsid w:val="00D53AF1"/>
    <w:rsid w:val="00D55AAC"/>
    <w:rsid w:val="00D57C67"/>
    <w:rsid w:val="00D609C7"/>
    <w:rsid w:val="00D628D3"/>
    <w:rsid w:val="00D63064"/>
    <w:rsid w:val="00D63E2A"/>
    <w:rsid w:val="00D65C83"/>
    <w:rsid w:val="00D741BC"/>
    <w:rsid w:val="00D74B93"/>
    <w:rsid w:val="00D83C80"/>
    <w:rsid w:val="00D8402E"/>
    <w:rsid w:val="00D85DD6"/>
    <w:rsid w:val="00D86224"/>
    <w:rsid w:val="00D90982"/>
    <w:rsid w:val="00D91879"/>
    <w:rsid w:val="00D91CC5"/>
    <w:rsid w:val="00D93A8D"/>
    <w:rsid w:val="00D95261"/>
    <w:rsid w:val="00D95CDA"/>
    <w:rsid w:val="00DA3E77"/>
    <w:rsid w:val="00DA4DB7"/>
    <w:rsid w:val="00DA5707"/>
    <w:rsid w:val="00DB0CB8"/>
    <w:rsid w:val="00DB4771"/>
    <w:rsid w:val="00DB62BB"/>
    <w:rsid w:val="00DC0F5B"/>
    <w:rsid w:val="00DC27AC"/>
    <w:rsid w:val="00DC3F6F"/>
    <w:rsid w:val="00DC50BB"/>
    <w:rsid w:val="00DC6FF6"/>
    <w:rsid w:val="00DD02E8"/>
    <w:rsid w:val="00DD3E0D"/>
    <w:rsid w:val="00DE2B13"/>
    <w:rsid w:val="00DE741B"/>
    <w:rsid w:val="00DE7BC0"/>
    <w:rsid w:val="00DF1EE6"/>
    <w:rsid w:val="00DF2E26"/>
    <w:rsid w:val="00DF2EF9"/>
    <w:rsid w:val="00DF3491"/>
    <w:rsid w:val="00DF4531"/>
    <w:rsid w:val="00DF5B24"/>
    <w:rsid w:val="00DF7471"/>
    <w:rsid w:val="00E00699"/>
    <w:rsid w:val="00E01AE0"/>
    <w:rsid w:val="00E03F16"/>
    <w:rsid w:val="00E04605"/>
    <w:rsid w:val="00E04B33"/>
    <w:rsid w:val="00E04D4D"/>
    <w:rsid w:val="00E05BBB"/>
    <w:rsid w:val="00E104BA"/>
    <w:rsid w:val="00E11798"/>
    <w:rsid w:val="00E15A7E"/>
    <w:rsid w:val="00E22438"/>
    <w:rsid w:val="00E23177"/>
    <w:rsid w:val="00E25135"/>
    <w:rsid w:val="00E27D7A"/>
    <w:rsid w:val="00E40F67"/>
    <w:rsid w:val="00E52003"/>
    <w:rsid w:val="00E55BC2"/>
    <w:rsid w:val="00E57FD3"/>
    <w:rsid w:val="00E621F4"/>
    <w:rsid w:val="00E63402"/>
    <w:rsid w:val="00E63714"/>
    <w:rsid w:val="00E63BFA"/>
    <w:rsid w:val="00E70318"/>
    <w:rsid w:val="00E718AE"/>
    <w:rsid w:val="00E719A7"/>
    <w:rsid w:val="00E81C7B"/>
    <w:rsid w:val="00E82B90"/>
    <w:rsid w:val="00E82E46"/>
    <w:rsid w:val="00E82F31"/>
    <w:rsid w:val="00E9036C"/>
    <w:rsid w:val="00E9084F"/>
    <w:rsid w:val="00E96058"/>
    <w:rsid w:val="00E96D84"/>
    <w:rsid w:val="00EA1C0D"/>
    <w:rsid w:val="00EA3593"/>
    <w:rsid w:val="00EA621A"/>
    <w:rsid w:val="00EB1FE0"/>
    <w:rsid w:val="00EB1FFE"/>
    <w:rsid w:val="00EB3265"/>
    <w:rsid w:val="00EB4C64"/>
    <w:rsid w:val="00EC0D23"/>
    <w:rsid w:val="00EC1AEC"/>
    <w:rsid w:val="00EC1D98"/>
    <w:rsid w:val="00EC64A9"/>
    <w:rsid w:val="00ED00AF"/>
    <w:rsid w:val="00ED097C"/>
    <w:rsid w:val="00ED0DB4"/>
    <w:rsid w:val="00ED2AFF"/>
    <w:rsid w:val="00ED51B9"/>
    <w:rsid w:val="00ED5218"/>
    <w:rsid w:val="00ED654D"/>
    <w:rsid w:val="00ED66CB"/>
    <w:rsid w:val="00ED6A64"/>
    <w:rsid w:val="00ED7182"/>
    <w:rsid w:val="00EE0D5D"/>
    <w:rsid w:val="00EE24AE"/>
    <w:rsid w:val="00EE3230"/>
    <w:rsid w:val="00EE3B68"/>
    <w:rsid w:val="00EE74F0"/>
    <w:rsid w:val="00EF14D1"/>
    <w:rsid w:val="00EF4341"/>
    <w:rsid w:val="00EF4D24"/>
    <w:rsid w:val="00EF5862"/>
    <w:rsid w:val="00F0085B"/>
    <w:rsid w:val="00F02495"/>
    <w:rsid w:val="00F029A4"/>
    <w:rsid w:val="00F067D7"/>
    <w:rsid w:val="00F0714D"/>
    <w:rsid w:val="00F07DC5"/>
    <w:rsid w:val="00F1285B"/>
    <w:rsid w:val="00F1431C"/>
    <w:rsid w:val="00F160A0"/>
    <w:rsid w:val="00F20CD2"/>
    <w:rsid w:val="00F218B0"/>
    <w:rsid w:val="00F21B5E"/>
    <w:rsid w:val="00F23B44"/>
    <w:rsid w:val="00F30703"/>
    <w:rsid w:val="00F35400"/>
    <w:rsid w:val="00F433E3"/>
    <w:rsid w:val="00F434A3"/>
    <w:rsid w:val="00F464E2"/>
    <w:rsid w:val="00F51756"/>
    <w:rsid w:val="00F52A1F"/>
    <w:rsid w:val="00F52D90"/>
    <w:rsid w:val="00F531FD"/>
    <w:rsid w:val="00F60F56"/>
    <w:rsid w:val="00F64EBA"/>
    <w:rsid w:val="00F64ED1"/>
    <w:rsid w:val="00F656D7"/>
    <w:rsid w:val="00F66109"/>
    <w:rsid w:val="00F70210"/>
    <w:rsid w:val="00F70335"/>
    <w:rsid w:val="00F7230A"/>
    <w:rsid w:val="00F758AE"/>
    <w:rsid w:val="00F80E8F"/>
    <w:rsid w:val="00F8267A"/>
    <w:rsid w:val="00F82E59"/>
    <w:rsid w:val="00F8345A"/>
    <w:rsid w:val="00F848ED"/>
    <w:rsid w:val="00F91DDD"/>
    <w:rsid w:val="00F920F4"/>
    <w:rsid w:val="00F95A3C"/>
    <w:rsid w:val="00F96572"/>
    <w:rsid w:val="00FA1510"/>
    <w:rsid w:val="00FA1CF3"/>
    <w:rsid w:val="00FA26DD"/>
    <w:rsid w:val="00FA39F6"/>
    <w:rsid w:val="00FA415F"/>
    <w:rsid w:val="00FA51D8"/>
    <w:rsid w:val="00FB0C8A"/>
    <w:rsid w:val="00FB1503"/>
    <w:rsid w:val="00FB2B59"/>
    <w:rsid w:val="00FB446F"/>
    <w:rsid w:val="00FB4B1D"/>
    <w:rsid w:val="00FC0690"/>
    <w:rsid w:val="00FC13E2"/>
    <w:rsid w:val="00FC2294"/>
    <w:rsid w:val="00FD137A"/>
    <w:rsid w:val="00FD3976"/>
    <w:rsid w:val="00FE125E"/>
    <w:rsid w:val="00FE2640"/>
    <w:rsid w:val="00FE5DF4"/>
    <w:rsid w:val="00FE6063"/>
    <w:rsid w:val="00FF425D"/>
    <w:rsid w:val="00FF7562"/>
    <w:rsid w:val="00FF7EB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314934BB"/>
  <w15:docId w15:val="{E2697508-534F-49A9-BD86-ADB6C32A1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0085B"/>
    <w:pPr>
      <w:tabs>
        <w:tab w:val="num" w:pos="1647"/>
        <w:tab w:val="num" w:pos="1701"/>
      </w:tabs>
      <w:spacing w:before="120" w:after="240" w:line="240" w:lineRule="auto"/>
      <w:jc w:val="both"/>
    </w:pPr>
  </w:style>
  <w:style w:type="paragraph" w:styleId="Heading1">
    <w:name w:val="heading 1"/>
    <w:basedOn w:val="List"/>
    <w:next w:val="Normal"/>
    <w:link w:val="Heading1Char"/>
    <w:autoRedefine/>
    <w:qFormat/>
    <w:rsid w:val="00BC1C84"/>
    <w:pPr>
      <w:numPr>
        <w:numId w:val="2"/>
      </w:numPr>
      <w:tabs>
        <w:tab w:val="clear" w:pos="1701"/>
      </w:tabs>
      <w:spacing w:line="276" w:lineRule="auto"/>
      <w:outlineLvl w:val="0"/>
    </w:pPr>
    <w:rPr>
      <w:rFonts w:ascii="Arial" w:hAnsi="Arial" w:cs="Arial"/>
      <w:b/>
      <w:color w:val="0092CF"/>
      <w:sz w:val="24"/>
    </w:rPr>
  </w:style>
  <w:style w:type="paragraph" w:styleId="Heading2">
    <w:name w:val="heading 2"/>
    <w:basedOn w:val="Heading1"/>
    <w:next w:val="Normal"/>
    <w:link w:val="Heading2Char"/>
    <w:autoRedefine/>
    <w:unhideWhenUsed/>
    <w:qFormat/>
    <w:rsid w:val="009F7B4B"/>
    <w:pPr>
      <w:keepNext/>
      <w:keepLines/>
      <w:numPr>
        <w:ilvl w:val="1"/>
        <w:numId w:val="3"/>
      </w:numPr>
      <w:spacing w:before="0" w:after="200" w:line="320" w:lineRule="exact"/>
      <w:contextualSpacing w:val="0"/>
      <w:jc w:val="left"/>
      <w:outlineLvl w:val="1"/>
    </w:pPr>
    <w:rPr>
      <w:rFonts w:eastAsiaTheme="majorEastAsia"/>
      <w:color w:val="auto"/>
      <w:sz w:val="22"/>
      <w:lang w:val="en-US"/>
    </w:rPr>
  </w:style>
  <w:style w:type="paragraph" w:styleId="Heading3">
    <w:name w:val="heading 3"/>
    <w:basedOn w:val="Normal"/>
    <w:next w:val="Normal"/>
    <w:link w:val="Heading3Char"/>
    <w:unhideWhenUsed/>
    <w:qFormat/>
    <w:rsid w:val="00CF04B4"/>
    <w:pPr>
      <w:numPr>
        <w:ilvl w:val="2"/>
        <w:numId w:val="2"/>
      </w:numPr>
      <w:tabs>
        <w:tab w:val="clear" w:pos="1701"/>
      </w:tabs>
      <w:spacing w:before="200" w:line="271" w:lineRule="auto"/>
      <w:outlineLvl w:val="2"/>
    </w:pPr>
    <w:rPr>
      <w:rFonts w:eastAsiaTheme="majorEastAsia" w:cstheme="majorBidi"/>
      <w:b/>
      <w:bCs/>
      <w:i/>
    </w:rPr>
  </w:style>
  <w:style w:type="paragraph" w:styleId="Heading4">
    <w:name w:val="heading 4"/>
    <w:basedOn w:val="Normal"/>
    <w:next w:val="Normal"/>
    <w:link w:val="Heading4Char"/>
    <w:uiPriority w:val="9"/>
    <w:unhideWhenUsed/>
    <w:qFormat/>
    <w:rsid w:val="00E55BC2"/>
    <w:pPr>
      <w:numPr>
        <w:ilvl w:val="3"/>
        <w:numId w:val="2"/>
      </w:numPr>
      <w:tabs>
        <w:tab w:val="clear" w:pos="1701"/>
      </w:tabs>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55BC2"/>
    <w:pPr>
      <w:numPr>
        <w:ilvl w:val="4"/>
        <w:numId w:val="2"/>
      </w:numPr>
      <w:tabs>
        <w:tab w:val="clear" w:pos="1701"/>
      </w:tabs>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55BC2"/>
    <w:pPr>
      <w:numPr>
        <w:ilvl w:val="5"/>
        <w:numId w:val="2"/>
      </w:numPr>
      <w:tabs>
        <w:tab w:val="clear" w:pos="1701"/>
      </w:tabs>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55BC2"/>
    <w:pPr>
      <w:numPr>
        <w:ilvl w:val="6"/>
        <w:numId w:val="2"/>
      </w:numPr>
      <w:tabs>
        <w:tab w:val="clear" w:pos="1701"/>
      </w:tabs>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55BC2"/>
    <w:pPr>
      <w:numPr>
        <w:ilvl w:val="7"/>
        <w:numId w:val="2"/>
      </w:numPr>
      <w:tabs>
        <w:tab w:val="clear" w:pos="1701"/>
      </w:tabs>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55BC2"/>
    <w:pPr>
      <w:numPr>
        <w:ilvl w:val="8"/>
        <w:numId w:val="2"/>
      </w:numPr>
      <w:tabs>
        <w:tab w:val="clear" w:pos="1701"/>
      </w:tabs>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706089"/>
    <w:pPr>
      <w:tabs>
        <w:tab w:val="clear" w:pos="1647"/>
        <w:tab w:val="clear" w:pos="1701"/>
      </w:tabs>
      <w:spacing w:after="120"/>
      <w:jc w:val="left"/>
    </w:pPr>
    <w:rPr>
      <w:b/>
      <w:bCs/>
      <w:caps/>
      <w:sz w:val="20"/>
      <w:szCs w:val="20"/>
    </w:rPr>
  </w:style>
  <w:style w:type="paragraph" w:styleId="TOC2">
    <w:name w:val="toc 2"/>
    <w:basedOn w:val="Normal"/>
    <w:next w:val="Normal"/>
    <w:link w:val="TOC2Char"/>
    <w:autoRedefine/>
    <w:uiPriority w:val="39"/>
    <w:unhideWhenUsed/>
    <w:qFormat/>
    <w:rsid w:val="00706089"/>
    <w:pPr>
      <w:tabs>
        <w:tab w:val="clear" w:pos="1647"/>
        <w:tab w:val="clear" w:pos="1701"/>
      </w:tabs>
      <w:spacing w:before="0" w:after="0"/>
      <w:ind w:left="220"/>
      <w:jc w:val="left"/>
    </w:pPr>
    <w:rPr>
      <w:smallCaps/>
      <w:sz w:val="20"/>
      <w:szCs w:val="20"/>
    </w:rPr>
  </w:style>
  <w:style w:type="character" w:customStyle="1" w:styleId="Heading1Char">
    <w:name w:val="Heading 1 Char"/>
    <w:basedOn w:val="DefaultParagraphFont"/>
    <w:link w:val="Heading1"/>
    <w:rsid w:val="00BC1C84"/>
    <w:rPr>
      <w:rFonts w:ascii="Arial" w:hAnsi="Arial" w:cs="Arial"/>
      <w:b/>
      <w:color w:val="0092CF"/>
      <w:sz w:val="24"/>
    </w:rPr>
  </w:style>
  <w:style w:type="paragraph" w:styleId="ListParagraph">
    <w:name w:val="List Paragraph"/>
    <w:aliases w:val="Dot pt,No Spacing1,List Paragraph Char Char Char,Indicator Text,Numbered Para 1,List Paragraph1,Bullet Points,MAIN CONTENT,OBC Bullet,List Paragraph11,List Paragraph12,F5 List Paragraph,Colorful List - Accent 11,Normal numbered,Bullet 1"/>
    <w:basedOn w:val="Normal"/>
    <w:link w:val="ListParagraphChar"/>
    <w:uiPriority w:val="34"/>
    <w:qFormat/>
    <w:rsid w:val="00E55BC2"/>
    <w:pPr>
      <w:ind w:left="720"/>
      <w:contextualSpacing/>
    </w:pPr>
  </w:style>
  <w:style w:type="character" w:styleId="CommentReference">
    <w:name w:val="annotation reference"/>
    <w:basedOn w:val="DefaultParagraphFont"/>
    <w:uiPriority w:val="99"/>
    <w:semiHidden/>
    <w:unhideWhenUsed/>
    <w:rsid w:val="00BA448A"/>
    <w:rPr>
      <w:sz w:val="16"/>
      <w:szCs w:val="16"/>
    </w:rPr>
  </w:style>
  <w:style w:type="paragraph" w:styleId="CommentText">
    <w:name w:val="annotation text"/>
    <w:basedOn w:val="Normal"/>
    <w:link w:val="CommentTextChar"/>
    <w:uiPriority w:val="99"/>
    <w:unhideWhenUsed/>
    <w:rsid w:val="00BA448A"/>
    <w:rPr>
      <w:sz w:val="20"/>
      <w:szCs w:val="20"/>
    </w:rPr>
  </w:style>
  <w:style w:type="character" w:customStyle="1" w:styleId="CommentTextChar">
    <w:name w:val="Comment Text Char"/>
    <w:basedOn w:val="DefaultParagraphFont"/>
    <w:link w:val="CommentText"/>
    <w:uiPriority w:val="99"/>
    <w:rsid w:val="00BA448A"/>
    <w:rPr>
      <w:sz w:val="20"/>
      <w:szCs w:val="20"/>
    </w:rPr>
  </w:style>
  <w:style w:type="paragraph" w:styleId="CommentSubject">
    <w:name w:val="annotation subject"/>
    <w:basedOn w:val="CommentText"/>
    <w:next w:val="CommentText"/>
    <w:link w:val="CommentSubjectChar"/>
    <w:uiPriority w:val="99"/>
    <w:semiHidden/>
    <w:unhideWhenUsed/>
    <w:rsid w:val="00BA448A"/>
    <w:rPr>
      <w:b/>
      <w:bCs/>
    </w:rPr>
  </w:style>
  <w:style w:type="character" w:customStyle="1" w:styleId="CommentSubjectChar">
    <w:name w:val="Comment Subject Char"/>
    <w:basedOn w:val="CommentTextChar"/>
    <w:link w:val="CommentSubject"/>
    <w:uiPriority w:val="99"/>
    <w:semiHidden/>
    <w:rsid w:val="00BA448A"/>
    <w:rPr>
      <w:b/>
      <w:bCs/>
      <w:sz w:val="20"/>
      <w:szCs w:val="20"/>
    </w:rPr>
  </w:style>
  <w:style w:type="paragraph" w:styleId="BalloonText">
    <w:name w:val="Balloon Text"/>
    <w:basedOn w:val="Normal"/>
    <w:link w:val="BalloonTextChar"/>
    <w:uiPriority w:val="99"/>
    <w:semiHidden/>
    <w:unhideWhenUsed/>
    <w:rsid w:val="00BA448A"/>
    <w:rPr>
      <w:rFonts w:ascii="Tahoma" w:hAnsi="Tahoma" w:cs="Tahoma"/>
      <w:sz w:val="16"/>
      <w:szCs w:val="16"/>
    </w:rPr>
  </w:style>
  <w:style w:type="character" w:customStyle="1" w:styleId="BalloonTextChar">
    <w:name w:val="Balloon Text Char"/>
    <w:basedOn w:val="DefaultParagraphFont"/>
    <w:link w:val="BalloonText"/>
    <w:uiPriority w:val="99"/>
    <w:semiHidden/>
    <w:rsid w:val="00BA448A"/>
    <w:rPr>
      <w:rFonts w:ascii="Tahoma" w:hAnsi="Tahoma" w:cs="Tahoma"/>
      <w:sz w:val="16"/>
      <w:szCs w:val="16"/>
    </w:rPr>
  </w:style>
  <w:style w:type="paragraph" w:styleId="Header">
    <w:name w:val="header"/>
    <w:basedOn w:val="Normal"/>
    <w:link w:val="HeaderChar"/>
    <w:uiPriority w:val="99"/>
    <w:unhideWhenUsed/>
    <w:rsid w:val="0074653A"/>
    <w:pPr>
      <w:tabs>
        <w:tab w:val="center" w:pos="4513"/>
        <w:tab w:val="right" w:pos="9026"/>
      </w:tabs>
    </w:pPr>
  </w:style>
  <w:style w:type="character" w:customStyle="1" w:styleId="HeaderChar">
    <w:name w:val="Header Char"/>
    <w:basedOn w:val="DefaultParagraphFont"/>
    <w:link w:val="Header"/>
    <w:uiPriority w:val="99"/>
    <w:rsid w:val="0074653A"/>
  </w:style>
  <w:style w:type="paragraph" w:styleId="Footer">
    <w:name w:val="footer"/>
    <w:basedOn w:val="Normal"/>
    <w:link w:val="FooterChar"/>
    <w:uiPriority w:val="99"/>
    <w:unhideWhenUsed/>
    <w:rsid w:val="0074653A"/>
    <w:pPr>
      <w:tabs>
        <w:tab w:val="center" w:pos="4513"/>
        <w:tab w:val="right" w:pos="9026"/>
      </w:tabs>
    </w:pPr>
  </w:style>
  <w:style w:type="character" w:customStyle="1" w:styleId="FooterChar">
    <w:name w:val="Footer Char"/>
    <w:basedOn w:val="DefaultParagraphFont"/>
    <w:link w:val="Footer"/>
    <w:uiPriority w:val="99"/>
    <w:rsid w:val="0074653A"/>
  </w:style>
  <w:style w:type="character" w:customStyle="1" w:styleId="Heading2Char">
    <w:name w:val="Heading 2 Char"/>
    <w:basedOn w:val="DefaultParagraphFont"/>
    <w:link w:val="Heading2"/>
    <w:rsid w:val="009F7B4B"/>
    <w:rPr>
      <w:rFonts w:ascii="Arial" w:eastAsiaTheme="majorEastAsia" w:hAnsi="Arial" w:cs="Arial"/>
      <w:b/>
      <w:lang w:val="en-US"/>
    </w:rPr>
  </w:style>
  <w:style w:type="character" w:customStyle="1" w:styleId="Heading3Char">
    <w:name w:val="Heading 3 Char"/>
    <w:basedOn w:val="DefaultParagraphFont"/>
    <w:link w:val="Heading3"/>
    <w:rsid w:val="00CF04B4"/>
    <w:rPr>
      <w:rFonts w:eastAsiaTheme="majorEastAsia" w:cstheme="majorBidi"/>
      <w:b/>
      <w:bCs/>
      <w:i/>
    </w:rPr>
  </w:style>
  <w:style w:type="character" w:customStyle="1" w:styleId="Heading4Char">
    <w:name w:val="Heading 4 Char"/>
    <w:basedOn w:val="DefaultParagraphFont"/>
    <w:link w:val="Heading4"/>
    <w:uiPriority w:val="9"/>
    <w:semiHidden/>
    <w:rsid w:val="00E55BC2"/>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55BC2"/>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55BC2"/>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55BC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55BC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55BC2"/>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99"/>
    <w:qFormat/>
    <w:rsid w:val="00E55BC2"/>
    <w:pPr>
      <w:pBdr>
        <w:bottom w:val="single" w:sz="4" w:space="1" w:color="auto"/>
      </w:pBdr>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99"/>
    <w:rsid w:val="00E55BC2"/>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E55BC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E55BC2"/>
    <w:rPr>
      <w:rFonts w:asciiTheme="majorHAnsi" w:eastAsiaTheme="majorEastAsia" w:hAnsiTheme="majorHAnsi" w:cstheme="majorBidi"/>
      <w:i/>
      <w:iCs/>
      <w:spacing w:val="13"/>
      <w:sz w:val="24"/>
      <w:szCs w:val="24"/>
    </w:rPr>
  </w:style>
  <w:style w:type="character" w:styleId="Strong">
    <w:name w:val="Strong"/>
    <w:qFormat/>
    <w:rsid w:val="00E55BC2"/>
    <w:rPr>
      <w:b/>
      <w:bCs/>
    </w:rPr>
  </w:style>
  <w:style w:type="character" w:styleId="Emphasis">
    <w:name w:val="Emphasis"/>
    <w:qFormat/>
    <w:rsid w:val="00E55BC2"/>
    <w:rPr>
      <w:b/>
      <w:bCs/>
      <w:i/>
      <w:iCs/>
      <w:spacing w:val="10"/>
      <w:bdr w:val="none" w:sz="0" w:space="0" w:color="auto"/>
      <w:shd w:val="clear" w:color="auto" w:fill="auto"/>
    </w:rPr>
  </w:style>
  <w:style w:type="paragraph" w:styleId="NoSpacing">
    <w:name w:val="No Spacing"/>
    <w:basedOn w:val="Normal"/>
    <w:uiPriority w:val="1"/>
    <w:qFormat/>
    <w:rsid w:val="00E55BC2"/>
  </w:style>
  <w:style w:type="paragraph" w:styleId="Quote">
    <w:name w:val="Quote"/>
    <w:basedOn w:val="Normal"/>
    <w:next w:val="Normal"/>
    <w:link w:val="QuoteChar"/>
    <w:uiPriority w:val="29"/>
    <w:qFormat/>
    <w:rsid w:val="00E55BC2"/>
    <w:pPr>
      <w:spacing w:before="200"/>
      <w:ind w:left="360" w:right="360"/>
    </w:pPr>
    <w:rPr>
      <w:i/>
      <w:iCs/>
    </w:rPr>
  </w:style>
  <w:style w:type="character" w:customStyle="1" w:styleId="QuoteChar">
    <w:name w:val="Quote Char"/>
    <w:basedOn w:val="DefaultParagraphFont"/>
    <w:link w:val="Quote"/>
    <w:uiPriority w:val="29"/>
    <w:rsid w:val="00E55BC2"/>
    <w:rPr>
      <w:i/>
      <w:iCs/>
    </w:rPr>
  </w:style>
  <w:style w:type="paragraph" w:styleId="IntenseQuote">
    <w:name w:val="Intense Quote"/>
    <w:basedOn w:val="Normal"/>
    <w:next w:val="Normal"/>
    <w:link w:val="IntenseQuoteChar"/>
    <w:uiPriority w:val="30"/>
    <w:qFormat/>
    <w:rsid w:val="00E55BC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E55BC2"/>
    <w:rPr>
      <w:b/>
      <w:bCs/>
      <w:i/>
      <w:iCs/>
    </w:rPr>
  </w:style>
  <w:style w:type="character" w:styleId="SubtleEmphasis">
    <w:name w:val="Subtle Emphasis"/>
    <w:uiPriority w:val="19"/>
    <w:qFormat/>
    <w:rsid w:val="00E55BC2"/>
    <w:rPr>
      <w:i/>
      <w:iCs/>
    </w:rPr>
  </w:style>
  <w:style w:type="character" w:styleId="IntenseEmphasis">
    <w:name w:val="Intense Emphasis"/>
    <w:uiPriority w:val="21"/>
    <w:qFormat/>
    <w:rsid w:val="00E55BC2"/>
    <w:rPr>
      <w:b/>
      <w:bCs/>
    </w:rPr>
  </w:style>
  <w:style w:type="character" w:styleId="SubtleReference">
    <w:name w:val="Subtle Reference"/>
    <w:uiPriority w:val="31"/>
    <w:qFormat/>
    <w:rsid w:val="00E55BC2"/>
    <w:rPr>
      <w:smallCaps/>
    </w:rPr>
  </w:style>
  <w:style w:type="character" w:styleId="IntenseReference">
    <w:name w:val="Intense Reference"/>
    <w:uiPriority w:val="32"/>
    <w:qFormat/>
    <w:rsid w:val="00E55BC2"/>
    <w:rPr>
      <w:smallCaps/>
      <w:spacing w:val="5"/>
      <w:u w:val="single"/>
    </w:rPr>
  </w:style>
  <w:style w:type="character" w:styleId="BookTitle">
    <w:name w:val="Book Title"/>
    <w:uiPriority w:val="33"/>
    <w:qFormat/>
    <w:rsid w:val="00E55BC2"/>
    <w:rPr>
      <w:i/>
      <w:iCs/>
      <w:smallCaps/>
      <w:spacing w:val="5"/>
    </w:rPr>
  </w:style>
  <w:style w:type="paragraph" w:styleId="TOCHeading">
    <w:name w:val="TOC Heading"/>
    <w:basedOn w:val="Heading1"/>
    <w:next w:val="Normal"/>
    <w:uiPriority w:val="39"/>
    <w:unhideWhenUsed/>
    <w:qFormat/>
    <w:rsid w:val="00E55BC2"/>
    <w:pPr>
      <w:outlineLvl w:val="9"/>
    </w:pPr>
    <w:rPr>
      <w:lang w:bidi="en-US"/>
    </w:rPr>
  </w:style>
  <w:style w:type="paragraph" w:customStyle="1" w:styleId="Default">
    <w:name w:val="Default"/>
    <w:link w:val="DefaultChar"/>
    <w:rsid w:val="00525BA4"/>
    <w:pPr>
      <w:autoSpaceDE w:val="0"/>
      <w:autoSpaceDN w:val="0"/>
      <w:adjustRightInd w:val="0"/>
      <w:spacing w:after="0" w:line="240" w:lineRule="auto"/>
    </w:pPr>
    <w:rPr>
      <w:rFonts w:ascii="Arial" w:hAnsi="Arial" w:cs="Arial"/>
      <w:color w:val="000000"/>
      <w:sz w:val="24"/>
      <w:szCs w:val="24"/>
    </w:rPr>
  </w:style>
  <w:style w:type="paragraph" w:styleId="List2">
    <w:name w:val="List 2"/>
    <w:basedOn w:val="Normal"/>
    <w:uiPriority w:val="99"/>
    <w:unhideWhenUsed/>
    <w:rsid w:val="00D95261"/>
    <w:pPr>
      <w:ind w:left="566" w:hanging="283"/>
    </w:pPr>
    <w:rPr>
      <w:rFonts w:ascii="Calibri" w:eastAsia="Times New Roman" w:hAnsi="Calibri" w:cs="Times New Roman"/>
    </w:rPr>
  </w:style>
  <w:style w:type="paragraph" w:customStyle="1" w:styleId="BulletLevel2">
    <w:name w:val="Bullet Level 2"/>
    <w:basedOn w:val="Normal"/>
    <w:link w:val="BulletLevel2Char"/>
    <w:rsid w:val="00A44028"/>
    <w:pPr>
      <w:numPr>
        <w:numId w:val="1"/>
      </w:numPr>
      <w:spacing w:before="60" w:after="60"/>
    </w:pPr>
    <w:rPr>
      <w:rFonts w:ascii="Arial Narrow" w:eastAsia="Times New Roman" w:hAnsi="Arial Narrow" w:cs="Times New Roman"/>
      <w:color w:val="003366"/>
      <w:szCs w:val="20"/>
      <w:lang w:val="x-none"/>
    </w:rPr>
  </w:style>
  <w:style w:type="paragraph" w:styleId="Caption">
    <w:name w:val="caption"/>
    <w:basedOn w:val="Normal"/>
    <w:next w:val="Normal"/>
    <w:uiPriority w:val="99"/>
    <w:qFormat/>
    <w:rsid w:val="00560076"/>
    <w:pPr>
      <w:spacing w:after="120"/>
      <w:ind w:left="1134"/>
      <w:jc w:val="center"/>
    </w:pPr>
    <w:rPr>
      <w:rFonts w:eastAsia="Times New Roman" w:cs="Times New Roman"/>
      <w:b/>
      <w:bCs/>
      <w:sz w:val="20"/>
      <w:szCs w:val="20"/>
    </w:rPr>
  </w:style>
  <w:style w:type="character" w:customStyle="1" w:styleId="BulletLevel2Char">
    <w:name w:val="Bullet Level 2 Char"/>
    <w:link w:val="BulletLevel2"/>
    <w:rsid w:val="00A44028"/>
    <w:rPr>
      <w:rFonts w:ascii="Arial Narrow" w:eastAsia="Times New Roman" w:hAnsi="Arial Narrow" w:cs="Times New Roman"/>
      <w:color w:val="003366"/>
      <w:szCs w:val="20"/>
      <w:lang w:val="x-none"/>
    </w:rPr>
  </w:style>
  <w:style w:type="character" w:styleId="Hyperlink">
    <w:name w:val="Hyperlink"/>
    <w:basedOn w:val="DefaultParagraphFont"/>
    <w:uiPriority w:val="99"/>
    <w:unhideWhenUsed/>
    <w:qFormat/>
    <w:rsid w:val="00643401"/>
    <w:rPr>
      <w:rFonts w:ascii="Calibri" w:hAnsi="Calibri"/>
      <w:color w:val="000000" w:themeColor="text1"/>
      <w:sz w:val="22"/>
      <w:u w:val="single"/>
    </w:rPr>
  </w:style>
  <w:style w:type="paragraph" w:styleId="Revision">
    <w:name w:val="Revision"/>
    <w:hidden/>
    <w:uiPriority w:val="99"/>
    <w:semiHidden/>
    <w:rsid w:val="00BF2FC1"/>
    <w:pPr>
      <w:spacing w:after="0" w:line="240" w:lineRule="auto"/>
    </w:pPr>
  </w:style>
  <w:style w:type="paragraph" w:styleId="PlainText">
    <w:name w:val="Plain Text"/>
    <w:basedOn w:val="Normal"/>
    <w:link w:val="PlainTextChar"/>
    <w:uiPriority w:val="99"/>
    <w:semiHidden/>
    <w:unhideWhenUsed/>
    <w:rsid w:val="00BC67DB"/>
    <w:pPr>
      <w:tabs>
        <w:tab w:val="clear" w:pos="1647"/>
        <w:tab w:val="clear" w:pos="1701"/>
      </w:tabs>
      <w:spacing w:before="0"/>
      <w:jc w:val="left"/>
    </w:pPr>
    <w:rPr>
      <w:rFonts w:ascii="Calibri" w:eastAsiaTheme="minorHAnsi" w:hAnsi="Calibri" w:cs="Consolas"/>
      <w:szCs w:val="21"/>
    </w:rPr>
  </w:style>
  <w:style w:type="character" w:customStyle="1" w:styleId="PlainTextChar">
    <w:name w:val="Plain Text Char"/>
    <w:basedOn w:val="DefaultParagraphFont"/>
    <w:link w:val="PlainText"/>
    <w:uiPriority w:val="99"/>
    <w:semiHidden/>
    <w:rsid w:val="00BC67DB"/>
    <w:rPr>
      <w:rFonts w:ascii="Calibri" w:eastAsiaTheme="minorHAnsi" w:hAnsi="Calibri" w:cs="Consolas"/>
      <w:szCs w:val="21"/>
    </w:rPr>
  </w:style>
  <w:style w:type="paragraph" w:styleId="FootnoteText">
    <w:name w:val="footnote text"/>
    <w:basedOn w:val="Normal"/>
    <w:link w:val="FootnoteTextChar"/>
    <w:uiPriority w:val="99"/>
    <w:unhideWhenUsed/>
    <w:rsid w:val="00622232"/>
    <w:pPr>
      <w:spacing w:before="0"/>
    </w:pPr>
    <w:rPr>
      <w:sz w:val="20"/>
      <w:szCs w:val="20"/>
    </w:rPr>
  </w:style>
  <w:style w:type="character" w:customStyle="1" w:styleId="FootnoteTextChar">
    <w:name w:val="Footnote Text Char"/>
    <w:basedOn w:val="DefaultParagraphFont"/>
    <w:link w:val="FootnoteText"/>
    <w:uiPriority w:val="99"/>
    <w:rsid w:val="00622232"/>
    <w:rPr>
      <w:sz w:val="20"/>
      <w:szCs w:val="20"/>
    </w:rPr>
  </w:style>
  <w:style w:type="character" w:styleId="FootnoteReference">
    <w:name w:val="footnote reference"/>
    <w:basedOn w:val="DefaultParagraphFont"/>
    <w:uiPriority w:val="99"/>
    <w:semiHidden/>
    <w:unhideWhenUsed/>
    <w:rsid w:val="00622232"/>
    <w:rPr>
      <w:vertAlign w:val="superscript"/>
    </w:rPr>
  </w:style>
  <w:style w:type="table" w:styleId="TableGrid">
    <w:name w:val="Table Grid"/>
    <w:aliases w:val="Table Grid CF"/>
    <w:basedOn w:val="TableNormal"/>
    <w:uiPriority w:val="59"/>
    <w:rsid w:val="00925208"/>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
    <w:name w:val="TOC"/>
    <w:basedOn w:val="TOC2"/>
    <w:link w:val="TOCChar"/>
    <w:qFormat/>
    <w:rsid w:val="00643401"/>
    <w:rPr>
      <w:smallCaps w:val="0"/>
      <w:color w:val="000000" w:themeColor="text1"/>
    </w:rPr>
  </w:style>
  <w:style w:type="paragraph" w:styleId="List">
    <w:name w:val="List"/>
    <w:basedOn w:val="Normal"/>
    <w:uiPriority w:val="99"/>
    <w:semiHidden/>
    <w:unhideWhenUsed/>
    <w:rsid w:val="00D12268"/>
    <w:pPr>
      <w:ind w:left="283" w:hanging="283"/>
      <w:contextualSpacing/>
    </w:pPr>
  </w:style>
  <w:style w:type="character" w:customStyle="1" w:styleId="TOC2Char">
    <w:name w:val="TOC 2 Char"/>
    <w:basedOn w:val="DefaultParagraphFont"/>
    <w:link w:val="TOC2"/>
    <w:uiPriority w:val="39"/>
    <w:rsid w:val="00643401"/>
    <w:rPr>
      <w:smallCaps/>
      <w:sz w:val="20"/>
      <w:szCs w:val="20"/>
    </w:rPr>
  </w:style>
  <w:style w:type="character" w:customStyle="1" w:styleId="TOCChar">
    <w:name w:val="TOC Char"/>
    <w:basedOn w:val="TOC2Char"/>
    <w:link w:val="TOC"/>
    <w:rsid w:val="00643401"/>
    <w:rPr>
      <w:rFonts w:ascii="Arial Narrow" w:eastAsia="Times New Roman" w:hAnsi="Arial Narrow" w:cs="Times New Roman"/>
      <w:smallCaps w:val="0"/>
      <w:noProof/>
      <w:color w:val="000000" w:themeColor="text1"/>
      <w:sz w:val="20"/>
      <w:szCs w:val="20"/>
    </w:rPr>
  </w:style>
  <w:style w:type="character" w:styleId="PlaceholderText">
    <w:name w:val="Placeholder Text"/>
    <w:basedOn w:val="DefaultParagraphFont"/>
    <w:uiPriority w:val="99"/>
    <w:semiHidden/>
    <w:rsid w:val="00CC1039"/>
    <w:rPr>
      <w:color w:val="808080"/>
    </w:rPr>
  </w:style>
  <w:style w:type="character" w:styleId="FollowedHyperlink">
    <w:name w:val="FollowedHyperlink"/>
    <w:basedOn w:val="DefaultParagraphFont"/>
    <w:uiPriority w:val="99"/>
    <w:semiHidden/>
    <w:unhideWhenUsed/>
    <w:rsid w:val="00632D17"/>
    <w:rPr>
      <w:color w:val="919191" w:themeColor="followedHyperlink"/>
      <w:u w:val="single"/>
    </w:rPr>
  </w:style>
  <w:style w:type="paragraph" w:styleId="TOC3">
    <w:name w:val="toc 3"/>
    <w:basedOn w:val="Normal"/>
    <w:next w:val="Normal"/>
    <w:autoRedefine/>
    <w:uiPriority w:val="39"/>
    <w:unhideWhenUsed/>
    <w:qFormat/>
    <w:rsid w:val="002F4FDA"/>
    <w:pPr>
      <w:tabs>
        <w:tab w:val="clear" w:pos="1647"/>
        <w:tab w:val="clear" w:pos="1701"/>
      </w:tabs>
      <w:spacing w:before="0" w:after="0"/>
      <w:ind w:left="440"/>
      <w:jc w:val="left"/>
    </w:pPr>
    <w:rPr>
      <w:i/>
      <w:iCs/>
      <w:sz w:val="20"/>
      <w:szCs w:val="20"/>
    </w:rPr>
  </w:style>
  <w:style w:type="paragraph" w:styleId="TOC4">
    <w:name w:val="toc 4"/>
    <w:basedOn w:val="Normal"/>
    <w:next w:val="Normal"/>
    <w:autoRedefine/>
    <w:uiPriority w:val="39"/>
    <w:unhideWhenUsed/>
    <w:rsid w:val="00BA7631"/>
    <w:pPr>
      <w:tabs>
        <w:tab w:val="clear" w:pos="1647"/>
        <w:tab w:val="clear" w:pos="1701"/>
      </w:tabs>
      <w:spacing w:before="0" w:after="0"/>
      <w:ind w:left="660"/>
      <w:jc w:val="left"/>
    </w:pPr>
    <w:rPr>
      <w:sz w:val="18"/>
      <w:szCs w:val="18"/>
    </w:rPr>
  </w:style>
  <w:style w:type="paragraph" w:styleId="TOC5">
    <w:name w:val="toc 5"/>
    <w:basedOn w:val="Normal"/>
    <w:next w:val="Normal"/>
    <w:autoRedefine/>
    <w:uiPriority w:val="39"/>
    <w:unhideWhenUsed/>
    <w:rsid w:val="00BA7631"/>
    <w:pPr>
      <w:tabs>
        <w:tab w:val="clear" w:pos="1647"/>
        <w:tab w:val="clear" w:pos="1701"/>
      </w:tabs>
      <w:spacing w:before="0" w:after="0"/>
      <w:ind w:left="880"/>
      <w:jc w:val="left"/>
    </w:pPr>
    <w:rPr>
      <w:sz w:val="18"/>
      <w:szCs w:val="18"/>
    </w:rPr>
  </w:style>
  <w:style w:type="paragraph" w:styleId="TOC6">
    <w:name w:val="toc 6"/>
    <w:basedOn w:val="Normal"/>
    <w:next w:val="Normal"/>
    <w:autoRedefine/>
    <w:uiPriority w:val="39"/>
    <w:unhideWhenUsed/>
    <w:rsid w:val="00BA7631"/>
    <w:pPr>
      <w:tabs>
        <w:tab w:val="clear" w:pos="1647"/>
        <w:tab w:val="clear" w:pos="1701"/>
      </w:tabs>
      <w:spacing w:before="0" w:after="0"/>
      <w:ind w:left="1100"/>
      <w:jc w:val="left"/>
    </w:pPr>
    <w:rPr>
      <w:sz w:val="18"/>
      <w:szCs w:val="18"/>
    </w:rPr>
  </w:style>
  <w:style w:type="paragraph" w:styleId="TOC7">
    <w:name w:val="toc 7"/>
    <w:basedOn w:val="Normal"/>
    <w:next w:val="Normal"/>
    <w:autoRedefine/>
    <w:uiPriority w:val="39"/>
    <w:unhideWhenUsed/>
    <w:rsid w:val="00BA7631"/>
    <w:pPr>
      <w:tabs>
        <w:tab w:val="clear" w:pos="1647"/>
        <w:tab w:val="clear" w:pos="1701"/>
      </w:tabs>
      <w:spacing w:before="0" w:after="0"/>
      <w:ind w:left="1320"/>
      <w:jc w:val="left"/>
    </w:pPr>
    <w:rPr>
      <w:sz w:val="18"/>
      <w:szCs w:val="18"/>
    </w:rPr>
  </w:style>
  <w:style w:type="paragraph" w:styleId="TOC8">
    <w:name w:val="toc 8"/>
    <w:basedOn w:val="Normal"/>
    <w:next w:val="Normal"/>
    <w:autoRedefine/>
    <w:uiPriority w:val="39"/>
    <w:unhideWhenUsed/>
    <w:rsid w:val="00BA7631"/>
    <w:pPr>
      <w:tabs>
        <w:tab w:val="clear" w:pos="1647"/>
        <w:tab w:val="clear" w:pos="1701"/>
      </w:tabs>
      <w:spacing w:before="0" w:after="0"/>
      <w:ind w:left="1540"/>
      <w:jc w:val="left"/>
    </w:pPr>
    <w:rPr>
      <w:sz w:val="18"/>
      <w:szCs w:val="18"/>
    </w:rPr>
  </w:style>
  <w:style w:type="paragraph" w:styleId="TOC9">
    <w:name w:val="toc 9"/>
    <w:basedOn w:val="Normal"/>
    <w:next w:val="Normal"/>
    <w:autoRedefine/>
    <w:uiPriority w:val="39"/>
    <w:unhideWhenUsed/>
    <w:rsid w:val="00BA7631"/>
    <w:pPr>
      <w:tabs>
        <w:tab w:val="clear" w:pos="1647"/>
        <w:tab w:val="clear" w:pos="1701"/>
      </w:tabs>
      <w:spacing w:before="0" w:after="0"/>
      <w:ind w:left="1760"/>
      <w:jc w:val="left"/>
    </w:pPr>
    <w:rPr>
      <w:sz w:val="18"/>
      <w:szCs w:val="18"/>
    </w:rPr>
  </w:style>
  <w:style w:type="paragraph" w:customStyle="1" w:styleId="xmsonormal">
    <w:name w:val="x_msonormal"/>
    <w:basedOn w:val="Normal"/>
    <w:rsid w:val="00530FA1"/>
    <w:pPr>
      <w:tabs>
        <w:tab w:val="clear" w:pos="1647"/>
        <w:tab w:val="clear" w:pos="1701"/>
      </w:tabs>
      <w:spacing w:before="0" w:after="0"/>
      <w:jc w:val="left"/>
    </w:pPr>
    <w:rPr>
      <w:rFonts w:ascii="Calibri" w:eastAsiaTheme="minorHAnsi" w:hAnsi="Calibri" w:cs="Times New Roman"/>
      <w:lang w:eastAsia="en-GB"/>
    </w:rPr>
  </w:style>
  <w:style w:type="paragraph" w:customStyle="1" w:styleId="xmsonospacing">
    <w:name w:val="x_msonospacing"/>
    <w:basedOn w:val="Normal"/>
    <w:rsid w:val="00530FA1"/>
    <w:pPr>
      <w:tabs>
        <w:tab w:val="clear" w:pos="1647"/>
        <w:tab w:val="clear" w:pos="1701"/>
      </w:tabs>
      <w:spacing w:before="0" w:after="0"/>
      <w:jc w:val="left"/>
    </w:pPr>
    <w:rPr>
      <w:rFonts w:ascii="Calibri" w:eastAsiaTheme="minorHAnsi" w:hAnsi="Calibri" w:cs="Times New Roman"/>
      <w:lang w:eastAsia="en-GB"/>
    </w:rPr>
  </w:style>
  <w:style w:type="paragraph" w:styleId="NormalWeb">
    <w:name w:val="Normal (Web)"/>
    <w:basedOn w:val="Normal"/>
    <w:unhideWhenUsed/>
    <w:rsid w:val="0083621D"/>
    <w:pPr>
      <w:tabs>
        <w:tab w:val="clear" w:pos="1647"/>
        <w:tab w:val="clear" w:pos="1701"/>
      </w:tabs>
      <w:spacing w:before="100" w:beforeAutospacing="1" w:after="100" w:afterAutospacing="1"/>
      <w:jc w:val="left"/>
    </w:pPr>
    <w:rPr>
      <w:rFonts w:ascii="Times" w:hAnsi="Times" w:cs="Times New Roman"/>
      <w:sz w:val="20"/>
      <w:szCs w:val="20"/>
    </w:rPr>
  </w:style>
  <w:style w:type="paragraph" w:styleId="ListNumber">
    <w:name w:val="List Number"/>
    <w:basedOn w:val="Normal"/>
    <w:uiPriority w:val="99"/>
    <w:rsid w:val="00524675"/>
    <w:pPr>
      <w:tabs>
        <w:tab w:val="clear" w:pos="1647"/>
        <w:tab w:val="clear" w:pos="1701"/>
      </w:tabs>
      <w:spacing w:before="0" w:after="200" w:line="276" w:lineRule="auto"/>
      <w:contextualSpacing/>
      <w:jc w:val="left"/>
    </w:pPr>
    <w:rPr>
      <w:rFonts w:ascii="Calibri" w:eastAsia="Calibri" w:hAnsi="Calibri" w:cs="Times New Roman"/>
    </w:rPr>
  </w:style>
  <w:style w:type="paragraph" w:styleId="TableofFigures">
    <w:name w:val="table of figures"/>
    <w:basedOn w:val="Normal"/>
    <w:next w:val="Normal"/>
    <w:uiPriority w:val="99"/>
    <w:unhideWhenUsed/>
    <w:rsid w:val="00C17B02"/>
    <w:pPr>
      <w:tabs>
        <w:tab w:val="clear" w:pos="1647"/>
        <w:tab w:val="clear" w:pos="1701"/>
      </w:tabs>
      <w:spacing w:after="0"/>
    </w:pPr>
  </w:style>
  <w:style w:type="paragraph" w:styleId="BodyText">
    <w:name w:val="Body Text"/>
    <w:basedOn w:val="Normal"/>
    <w:link w:val="BodyTextChar"/>
    <w:rsid w:val="0056018A"/>
    <w:pPr>
      <w:tabs>
        <w:tab w:val="clear" w:pos="1647"/>
        <w:tab w:val="clear" w:pos="1701"/>
      </w:tabs>
      <w:spacing w:before="0" w:after="0"/>
      <w:jc w:val="left"/>
    </w:pPr>
    <w:rPr>
      <w:rFonts w:ascii="Arial" w:eastAsia="Times New Roman" w:hAnsi="Arial" w:cs="Times New Roman"/>
      <w:sz w:val="24"/>
      <w:szCs w:val="20"/>
      <w:lang w:val="en-AU"/>
    </w:rPr>
  </w:style>
  <w:style w:type="character" w:customStyle="1" w:styleId="BodyTextChar">
    <w:name w:val="Body Text Char"/>
    <w:basedOn w:val="DefaultParagraphFont"/>
    <w:link w:val="BodyText"/>
    <w:rsid w:val="0056018A"/>
    <w:rPr>
      <w:rFonts w:ascii="Arial" w:eastAsia="Times New Roman" w:hAnsi="Arial" w:cs="Times New Roman"/>
      <w:sz w:val="24"/>
      <w:szCs w:val="20"/>
      <w:lang w:val="en-AU"/>
    </w:rPr>
  </w:style>
  <w:style w:type="table" w:styleId="PlainTable1">
    <w:name w:val="Plain Table 1"/>
    <w:basedOn w:val="TableNormal"/>
    <w:uiPriority w:val="41"/>
    <w:rsid w:val="005601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
    <w:name w:val="Grid Table 1 Light"/>
    <w:basedOn w:val="TableNormal"/>
    <w:uiPriority w:val="46"/>
    <w:rsid w:val="005601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ageNumber">
    <w:name w:val="page number"/>
    <w:basedOn w:val="DefaultParagraphFont"/>
    <w:rsid w:val="00BC6BBC"/>
  </w:style>
  <w:style w:type="paragraph" w:styleId="Index1">
    <w:name w:val="index 1"/>
    <w:basedOn w:val="Normal"/>
    <w:next w:val="Normal"/>
    <w:autoRedefine/>
    <w:uiPriority w:val="99"/>
    <w:unhideWhenUsed/>
    <w:rsid w:val="00B65322"/>
    <w:pPr>
      <w:tabs>
        <w:tab w:val="clear" w:pos="1647"/>
        <w:tab w:val="clear" w:pos="1701"/>
      </w:tabs>
      <w:spacing w:before="0" w:after="0"/>
      <w:ind w:left="220" w:hanging="220"/>
      <w:jc w:val="left"/>
    </w:pPr>
    <w:rPr>
      <w:rFonts w:cstheme="minorHAnsi"/>
      <w:sz w:val="18"/>
      <w:szCs w:val="18"/>
    </w:rPr>
  </w:style>
  <w:style w:type="paragraph" w:styleId="Index2">
    <w:name w:val="index 2"/>
    <w:basedOn w:val="Normal"/>
    <w:next w:val="Normal"/>
    <w:autoRedefine/>
    <w:uiPriority w:val="99"/>
    <w:unhideWhenUsed/>
    <w:rsid w:val="00B65322"/>
    <w:pPr>
      <w:tabs>
        <w:tab w:val="clear" w:pos="1647"/>
        <w:tab w:val="clear" w:pos="1701"/>
      </w:tabs>
      <w:spacing w:before="0" w:after="0"/>
      <w:ind w:left="440" w:hanging="220"/>
      <w:jc w:val="left"/>
    </w:pPr>
    <w:rPr>
      <w:rFonts w:cstheme="minorHAnsi"/>
      <w:sz w:val="18"/>
      <w:szCs w:val="18"/>
    </w:rPr>
  </w:style>
  <w:style w:type="paragraph" w:styleId="Index3">
    <w:name w:val="index 3"/>
    <w:basedOn w:val="Normal"/>
    <w:next w:val="Normal"/>
    <w:autoRedefine/>
    <w:uiPriority w:val="99"/>
    <w:unhideWhenUsed/>
    <w:rsid w:val="00B65322"/>
    <w:pPr>
      <w:tabs>
        <w:tab w:val="clear" w:pos="1647"/>
        <w:tab w:val="clear" w:pos="1701"/>
      </w:tabs>
      <w:spacing w:before="0" w:after="0"/>
      <w:ind w:left="660" w:hanging="220"/>
      <w:jc w:val="left"/>
    </w:pPr>
    <w:rPr>
      <w:rFonts w:cstheme="minorHAnsi"/>
      <w:sz w:val="18"/>
      <w:szCs w:val="18"/>
    </w:rPr>
  </w:style>
  <w:style w:type="paragraph" w:styleId="Index4">
    <w:name w:val="index 4"/>
    <w:basedOn w:val="Normal"/>
    <w:next w:val="Normal"/>
    <w:autoRedefine/>
    <w:uiPriority w:val="99"/>
    <w:unhideWhenUsed/>
    <w:rsid w:val="00B65322"/>
    <w:pPr>
      <w:tabs>
        <w:tab w:val="clear" w:pos="1647"/>
        <w:tab w:val="clear" w:pos="1701"/>
      </w:tabs>
      <w:spacing w:before="0" w:after="0"/>
      <w:ind w:left="880" w:hanging="220"/>
      <w:jc w:val="left"/>
    </w:pPr>
    <w:rPr>
      <w:rFonts w:cstheme="minorHAnsi"/>
      <w:sz w:val="18"/>
      <w:szCs w:val="18"/>
    </w:rPr>
  </w:style>
  <w:style w:type="paragraph" w:styleId="Index5">
    <w:name w:val="index 5"/>
    <w:basedOn w:val="Normal"/>
    <w:next w:val="Normal"/>
    <w:autoRedefine/>
    <w:uiPriority w:val="99"/>
    <w:unhideWhenUsed/>
    <w:rsid w:val="00B65322"/>
    <w:pPr>
      <w:tabs>
        <w:tab w:val="clear" w:pos="1647"/>
        <w:tab w:val="clear" w:pos="1701"/>
      </w:tabs>
      <w:spacing w:before="0" w:after="0"/>
      <w:ind w:left="1100" w:hanging="220"/>
      <w:jc w:val="left"/>
    </w:pPr>
    <w:rPr>
      <w:rFonts w:cstheme="minorHAnsi"/>
      <w:sz w:val="18"/>
      <w:szCs w:val="18"/>
    </w:rPr>
  </w:style>
  <w:style w:type="paragraph" w:styleId="Index6">
    <w:name w:val="index 6"/>
    <w:basedOn w:val="Normal"/>
    <w:next w:val="Normal"/>
    <w:autoRedefine/>
    <w:uiPriority w:val="99"/>
    <w:unhideWhenUsed/>
    <w:rsid w:val="00B65322"/>
    <w:pPr>
      <w:tabs>
        <w:tab w:val="clear" w:pos="1647"/>
        <w:tab w:val="clear" w:pos="1701"/>
      </w:tabs>
      <w:spacing w:before="0" w:after="0"/>
      <w:ind w:left="1320" w:hanging="220"/>
      <w:jc w:val="left"/>
    </w:pPr>
    <w:rPr>
      <w:rFonts w:cstheme="minorHAnsi"/>
      <w:sz w:val="18"/>
      <w:szCs w:val="18"/>
    </w:rPr>
  </w:style>
  <w:style w:type="paragraph" w:styleId="Index7">
    <w:name w:val="index 7"/>
    <w:basedOn w:val="Normal"/>
    <w:next w:val="Normal"/>
    <w:autoRedefine/>
    <w:uiPriority w:val="99"/>
    <w:unhideWhenUsed/>
    <w:rsid w:val="00B65322"/>
    <w:pPr>
      <w:tabs>
        <w:tab w:val="clear" w:pos="1647"/>
        <w:tab w:val="clear" w:pos="1701"/>
      </w:tabs>
      <w:spacing w:before="0" w:after="0"/>
      <w:ind w:left="1540" w:hanging="220"/>
      <w:jc w:val="left"/>
    </w:pPr>
    <w:rPr>
      <w:rFonts w:cstheme="minorHAnsi"/>
      <w:sz w:val="18"/>
      <w:szCs w:val="18"/>
    </w:rPr>
  </w:style>
  <w:style w:type="paragraph" w:styleId="Index8">
    <w:name w:val="index 8"/>
    <w:basedOn w:val="Normal"/>
    <w:next w:val="Normal"/>
    <w:autoRedefine/>
    <w:uiPriority w:val="99"/>
    <w:unhideWhenUsed/>
    <w:rsid w:val="00B65322"/>
    <w:pPr>
      <w:tabs>
        <w:tab w:val="clear" w:pos="1647"/>
        <w:tab w:val="clear" w:pos="1701"/>
      </w:tabs>
      <w:spacing w:before="0" w:after="0"/>
      <w:ind w:left="1760" w:hanging="220"/>
      <w:jc w:val="left"/>
    </w:pPr>
    <w:rPr>
      <w:rFonts w:cstheme="minorHAnsi"/>
      <w:sz w:val="18"/>
      <w:szCs w:val="18"/>
    </w:rPr>
  </w:style>
  <w:style w:type="paragraph" w:styleId="Index9">
    <w:name w:val="index 9"/>
    <w:basedOn w:val="Normal"/>
    <w:next w:val="Normal"/>
    <w:autoRedefine/>
    <w:uiPriority w:val="99"/>
    <w:unhideWhenUsed/>
    <w:rsid w:val="00B65322"/>
    <w:pPr>
      <w:tabs>
        <w:tab w:val="clear" w:pos="1647"/>
        <w:tab w:val="clear" w:pos="1701"/>
      </w:tabs>
      <w:spacing w:before="0" w:after="0"/>
      <w:ind w:left="1980" w:hanging="220"/>
      <w:jc w:val="left"/>
    </w:pPr>
    <w:rPr>
      <w:rFonts w:cstheme="minorHAnsi"/>
      <w:sz w:val="18"/>
      <w:szCs w:val="18"/>
    </w:rPr>
  </w:style>
  <w:style w:type="paragraph" w:styleId="IndexHeading">
    <w:name w:val="index heading"/>
    <w:basedOn w:val="Normal"/>
    <w:next w:val="Index1"/>
    <w:uiPriority w:val="99"/>
    <w:unhideWhenUsed/>
    <w:rsid w:val="00B65322"/>
    <w:pPr>
      <w:pBdr>
        <w:top w:val="single" w:sz="12" w:space="0" w:color="auto"/>
      </w:pBdr>
      <w:tabs>
        <w:tab w:val="right" w:pos="1647"/>
      </w:tabs>
      <w:spacing w:before="360"/>
      <w:jc w:val="left"/>
    </w:pPr>
    <w:rPr>
      <w:rFonts w:cstheme="minorHAnsi"/>
      <w:i/>
      <w:iCs/>
      <w:sz w:val="26"/>
      <w:szCs w:val="26"/>
    </w:rPr>
  </w:style>
  <w:style w:type="paragraph" w:styleId="DocumentMap">
    <w:name w:val="Document Map"/>
    <w:basedOn w:val="Normal"/>
    <w:link w:val="DocumentMapChar"/>
    <w:uiPriority w:val="99"/>
    <w:semiHidden/>
    <w:unhideWhenUsed/>
    <w:rsid w:val="001F2377"/>
    <w:pPr>
      <w:spacing w:before="0" w:after="0"/>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1F2377"/>
    <w:rPr>
      <w:rFonts w:ascii="Times New Roman" w:hAnsi="Times New Roman" w:cs="Times New Roman"/>
      <w:sz w:val="24"/>
      <w:szCs w:val="24"/>
    </w:rPr>
  </w:style>
  <w:style w:type="paragraph" w:customStyle="1" w:styleId="Contents">
    <w:name w:val="Contents"/>
    <w:basedOn w:val="Normal"/>
    <w:uiPriority w:val="1"/>
    <w:qFormat/>
    <w:rsid w:val="00603BB2"/>
    <w:pPr>
      <w:pBdr>
        <w:bottom w:val="single" w:sz="4" w:space="6" w:color="auto"/>
      </w:pBdr>
      <w:tabs>
        <w:tab w:val="clear" w:pos="1647"/>
        <w:tab w:val="clear" w:pos="1701"/>
      </w:tabs>
      <w:spacing w:before="0" w:after="0" w:line="360" w:lineRule="exact"/>
      <w:jc w:val="left"/>
    </w:pPr>
    <w:rPr>
      <w:rFonts w:asciiTheme="majorHAnsi" w:eastAsiaTheme="minorHAnsi" w:hAnsiTheme="majorHAnsi"/>
      <w:b/>
      <w:color w:val="0092CF" w:themeColor="accent1"/>
      <w:sz w:val="32"/>
    </w:rPr>
  </w:style>
  <w:style w:type="paragraph" w:customStyle="1" w:styleId="Appendix">
    <w:name w:val="Appendix"/>
    <w:basedOn w:val="Normal"/>
    <w:qFormat/>
    <w:rsid w:val="00603BB2"/>
    <w:pPr>
      <w:numPr>
        <w:numId w:val="6"/>
      </w:numPr>
      <w:pBdr>
        <w:bottom w:val="single" w:sz="4" w:space="6" w:color="auto"/>
      </w:pBdr>
      <w:tabs>
        <w:tab w:val="clear" w:pos="1701"/>
      </w:tabs>
      <w:spacing w:before="0" w:after="200" w:line="400" w:lineRule="exact"/>
      <w:ind w:left="0"/>
      <w:jc w:val="left"/>
    </w:pPr>
    <w:rPr>
      <w:rFonts w:asciiTheme="majorHAnsi" w:eastAsiaTheme="minorHAnsi" w:hAnsiTheme="majorHAnsi"/>
      <w:b/>
      <w:color w:val="0092CF" w:themeColor="accent1"/>
      <w:sz w:val="32"/>
    </w:rPr>
  </w:style>
  <w:style w:type="numbering" w:customStyle="1" w:styleId="MultilevelNumbering">
    <w:name w:val="Multilevel Numbering"/>
    <w:uiPriority w:val="99"/>
    <w:rsid w:val="00603BB2"/>
    <w:pPr>
      <w:numPr>
        <w:numId w:val="4"/>
      </w:numPr>
    </w:pPr>
  </w:style>
  <w:style w:type="paragraph" w:customStyle="1" w:styleId="NumberedParagraphs">
    <w:name w:val="Numbered Paragraphs"/>
    <w:basedOn w:val="BodyText"/>
    <w:uiPriority w:val="2"/>
    <w:qFormat/>
    <w:rsid w:val="00603BB2"/>
    <w:pPr>
      <w:numPr>
        <w:numId w:val="5"/>
      </w:numPr>
      <w:spacing w:after="200" w:line="320" w:lineRule="exact"/>
    </w:pPr>
    <w:rPr>
      <w:rFonts w:eastAsiaTheme="minorHAnsi" w:cstheme="minorBidi"/>
      <w:sz w:val="22"/>
      <w:szCs w:val="22"/>
      <w:lang w:val="en-GB"/>
    </w:rPr>
  </w:style>
  <w:style w:type="paragraph" w:customStyle="1" w:styleId="DefaultText">
    <w:name w:val="Default Text"/>
    <w:basedOn w:val="Normal"/>
    <w:rsid w:val="00603BB2"/>
    <w:pPr>
      <w:tabs>
        <w:tab w:val="clear" w:pos="1647"/>
        <w:tab w:val="clear" w:pos="1701"/>
      </w:tabs>
      <w:autoSpaceDE w:val="0"/>
      <w:autoSpaceDN w:val="0"/>
      <w:adjustRightInd w:val="0"/>
      <w:spacing w:before="0" w:after="0"/>
      <w:jc w:val="left"/>
    </w:pPr>
    <w:rPr>
      <w:rFonts w:ascii="Times New Roman" w:eastAsia="Times New Roman" w:hAnsi="Times New Roman" w:cs="Times New Roman"/>
      <w:sz w:val="24"/>
      <w:szCs w:val="24"/>
      <w:lang w:val="en-US"/>
    </w:rPr>
  </w:style>
  <w:style w:type="character" w:customStyle="1" w:styleId="DefaultChar">
    <w:name w:val="Default Char"/>
    <w:link w:val="Default"/>
    <w:locked/>
    <w:rsid w:val="00AE2B27"/>
    <w:rPr>
      <w:rFonts w:ascii="Arial" w:hAnsi="Arial" w:cs="Arial"/>
      <w:color w:val="000000"/>
      <w:sz w:val="24"/>
      <w:szCs w:val="24"/>
    </w:rPr>
  </w:style>
  <w:style w:type="paragraph" w:customStyle="1" w:styleId="CM39">
    <w:name w:val="CM39"/>
    <w:basedOn w:val="Default"/>
    <w:next w:val="Default"/>
    <w:rsid w:val="00AE2B27"/>
    <w:pPr>
      <w:widowControl w:val="0"/>
      <w:spacing w:after="125"/>
    </w:pPr>
    <w:rPr>
      <w:rFonts w:eastAsia="Times New Roman"/>
      <w:color w:val="auto"/>
      <w:lang w:eastAsia="en-GB"/>
    </w:rPr>
  </w:style>
  <w:style w:type="paragraph" w:customStyle="1" w:styleId="CM42">
    <w:name w:val="CM42"/>
    <w:basedOn w:val="Default"/>
    <w:next w:val="Default"/>
    <w:rsid w:val="00AE2B27"/>
    <w:pPr>
      <w:widowControl w:val="0"/>
      <w:spacing w:after="253"/>
    </w:pPr>
    <w:rPr>
      <w:rFonts w:eastAsia="Times New Roman"/>
      <w:color w:val="auto"/>
      <w:lang w:eastAsia="en-GB"/>
    </w:rPr>
  </w:style>
  <w:style w:type="paragraph" w:customStyle="1" w:styleId="CM40">
    <w:name w:val="CM40"/>
    <w:basedOn w:val="Default"/>
    <w:next w:val="Default"/>
    <w:rsid w:val="00AE2B27"/>
    <w:pPr>
      <w:widowControl w:val="0"/>
      <w:spacing w:after="365"/>
    </w:pPr>
    <w:rPr>
      <w:rFonts w:eastAsia="Times New Roman"/>
      <w:color w:val="auto"/>
      <w:lang w:eastAsia="en-GB"/>
    </w:rPr>
  </w:style>
  <w:style w:type="paragraph" w:customStyle="1" w:styleId="CM45">
    <w:name w:val="CM45"/>
    <w:basedOn w:val="Default"/>
    <w:next w:val="Default"/>
    <w:rsid w:val="00AE2B27"/>
    <w:pPr>
      <w:widowControl w:val="0"/>
      <w:spacing w:after="498"/>
    </w:pPr>
    <w:rPr>
      <w:rFonts w:eastAsia="Times New Roman"/>
      <w:color w:val="auto"/>
      <w:lang w:eastAsia="en-GB"/>
    </w:rPr>
  </w:style>
  <w:style w:type="paragraph" w:customStyle="1" w:styleId="NumberedRQTParagraphs">
    <w:name w:val="Numbered RQT Paragraphs"/>
    <w:basedOn w:val="BodyText"/>
    <w:uiPriority w:val="2"/>
    <w:qFormat/>
    <w:rsid w:val="00077D52"/>
    <w:pPr>
      <w:ind w:left="360" w:hanging="360"/>
    </w:pPr>
    <w:rPr>
      <w:rFonts w:eastAsiaTheme="minorHAnsi" w:cstheme="minorBidi"/>
      <w:sz w:val="22"/>
      <w:szCs w:val="22"/>
      <w:lang w:val="en-GB"/>
    </w:rPr>
  </w:style>
  <w:style w:type="character" w:customStyle="1" w:styleId="ListParagraphChar">
    <w:name w:val="List Paragraph Char"/>
    <w:aliases w:val="Dot pt Char,No Spacing1 Char,List Paragraph Char Char Char Char,Indicator Text Char,Numbered Para 1 Char,List Paragraph1 Char,Bullet Points Char,MAIN CONTENT Char,OBC Bullet Char,List Paragraph11 Char,List Paragraph12 Char"/>
    <w:basedOn w:val="DefaultParagraphFont"/>
    <w:link w:val="ListParagraph"/>
    <w:uiPriority w:val="34"/>
    <w:qFormat/>
    <w:locked/>
    <w:rsid w:val="003E2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2112">
      <w:bodyDiv w:val="1"/>
      <w:marLeft w:val="0"/>
      <w:marRight w:val="0"/>
      <w:marTop w:val="0"/>
      <w:marBottom w:val="0"/>
      <w:divBdr>
        <w:top w:val="none" w:sz="0" w:space="0" w:color="auto"/>
        <w:left w:val="none" w:sz="0" w:space="0" w:color="auto"/>
        <w:bottom w:val="none" w:sz="0" w:space="0" w:color="auto"/>
        <w:right w:val="none" w:sz="0" w:space="0" w:color="auto"/>
      </w:divBdr>
    </w:div>
    <w:div w:id="40402242">
      <w:bodyDiv w:val="1"/>
      <w:marLeft w:val="0"/>
      <w:marRight w:val="0"/>
      <w:marTop w:val="0"/>
      <w:marBottom w:val="0"/>
      <w:divBdr>
        <w:top w:val="none" w:sz="0" w:space="0" w:color="auto"/>
        <w:left w:val="none" w:sz="0" w:space="0" w:color="auto"/>
        <w:bottom w:val="none" w:sz="0" w:space="0" w:color="auto"/>
        <w:right w:val="none" w:sz="0" w:space="0" w:color="auto"/>
      </w:divBdr>
    </w:div>
    <w:div w:id="119960926">
      <w:bodyDiv w:val="1"/>
      <w:marLeft w:val="0"/>
      <w:marRight w:val="0"/>
      <w:marTop w:val="0"/>
      <w:marBottom w:val="0"/>
      <w:divBdr>
        <w:top w:val="none" w:sz="0" w:space="0" w:color="auto"/>
        <w:left w:val="none" w:sz="0" w:space="0" w:color="auto"/>
        <w:bottom w:val="none" w:sz="0" w:space="0" w:color="auto"/>
        <w:right w:val="none" w:sz="0" w:space="0" w:color="auto"/>
      </w:divBdr>
    </w:div>
    <w:div w:id="133448186">
      <w:bodyDiv w:val="1"/>
      <w:marLeft w:val="0"/>
      <w:marRight w:val="0"/>
      <w:marTop w:val="0"/>
      <w:marBottom w:val="0"/>
      <w:divBdr>
        <w:top w:val="none" w:sz="0" w:space="0" w:color="auto"/>
        <w:left w:val="none" w:sz="0" w:space="0" w:color="auto"/>
        <w:bottom w:val="none" w:sz="0" w:space="0" w:color="auto"/>
        <w:right w:val="none" w:sz="0" w:space="0" w:color="auto"/>
      </w:divBdr>
    </w:div>
    <w:div w:id="152836302">
      <w:bodyDiv w:val="1"/>
      <w:marLeft w:val="0"/>
      <w:marRight w:val="0"/>
      <w:marTop w:val="0"/>
      <w:marBottom w:val="0"/>
      <w:divBdr>
        <w:top w:val="none" w:sz="0" w:space="0" w:color="auto"/>
        <w:left w:val="none" w:sz="0" w:space="0" w:color="auto"/>
        <w:bottom w:val="none" w:sz="0" w:space="0" w:color="auto"/>
        <w:right w:val="none" w:sz="0" w:space="0" w:color="auto"/>
      </w:divBdr>
    </w:div>
    <w:div w:id="206844247">
      <w:bodyDiv w:val="1"/>
      <w:marLeft w:val="0"/>
      <w:marRight w:val="0"/>
      <w:marTop w:val="0"/>
      <w:marBottom w:val="0"/>
      <w:divBdr>
        <w:top w:val="none" w:sz="0" w:space="0" w:color="auto"/>
        <w:left w:val="none" w:sz="0" w:space="0" w:color="auto"/>
        <w:bottom w:val="none" w:sz="0" w:space="0" w:color="auto"/>
        <w:right w:val="none" w:sz="0" w:space="0" w:color="auto"/>
      </w:divBdr>
    </w:div>
    <w:div w:id="261844272">
      <w:bodyDiv w:val="1"/>
      <w:marLeft w:val="0"/>
      <w:marRight w:val="0"/>
      <w:marTop w:val="0"/>
      <w:marBottom w:val="0"/>
      <w:divBdr>
        <w:top w:val="none" w:sz="0" w:space="0" w:color="auto"/>
        <w:left w:val="none" w:sz="0" w:space="0" w:color="auto"/>
        <w:bottom w:val="none" w:sz="0" w:space="0" w:color="auto"/>
        <w:right w:val="none" w:sz="0" w:space="0" w:color="auto"/>
      </w:divBdr>
    </w:div>
    <w:div w:id="319430213">
      <w:bodyDiv w:val="1"/>
      <w:marLeft w:val="0"/>
      <w:marRight w:val="0"/>
      <w:marTop w:val="0"/>
      <w:marBottom w:val="0"/>
      <w:divBdr>
        <w:top w:val="none" w:sz="0" w:space="0" w:color="auto"/>
        <w:left w:val="none" w:sz="0" w:space="0" w:color="auto"/>
        <w:bottom w:val="none" w:sz="0" w:space="0" w:color="auto"/>
        <w:right w:val="none" w:sz="0" w:space="0" w:color="auto"/>
      </w:divBdr>
    </w:div>
    <w:div w:id="321813999">
      <w:bodyDiv w:val="1"/>
      <w:marLeft w:val="0"/>
      <w:marRight w:val="0"/>
      <w:marTop w:val="0"/>
      <w:marBottom w:val="0"/>
      <w:divBdr>
        <w:top w:val="none" w:sz="0" w:space="0" w:color="auto"/>
        <w:left w:val="none" w:sz="0" w:space="0" w:color="auto"/>
        <w:bottom w:val="none" w:sz="0" w:space="0" w:color="auto"/>
        <w:right w:val="none" w:sz="0" w:space="0" w:color="auto"/>
      </w:divBdr>
    </w:div>
    <w:div w:id="368455239">
      <w:bodyDiv w:val="1"/>
      <w:marLeft w:val="0"/>
      <w:marRight w:val="0"/>
      <w:marTop w:val="0"/>
      <w:marBottom w:val="0"/>
      <w:divBdr>
        <w:top w:val="none" w:sz="0" w:space="0" w:color="auto"/>
        <w:left w:val="none" w:sz="0" w:space="0" w:color="auto"/>
        <w:bottom w:val="none" w:sz="0" w:space="0" w:color="auto"/>
        <w:right w:val="none" w:sz="0" w:space="0" w:color="auto"/>
      </w:divBdr>
    </w:div>
    <w:div w:id="403987074">
      <w:bodyDiv w:val="1"/>
      <w:marLeft w:val="0"/>
      <w:marRight w:val="0"/>
      <w:marTop w:val="0"/>
      <w:marBottom w:val="0"/>
      <w:divBdr>
        <w:top w:val="none" w:sz="0" w:space="0" w:color="auto"/>
        <w:left w:val="none" w:sz="0" w:space="0" w:color="auto"/>
        <w:bottom w:val="none" w:sz="0" w:space="0" w:color="auto"/>
        <w:right w:val="none" w:sz="0" w:space="0" w:color="auto"/>
      </w:divBdr>
    </w:div>
    <w:div w:id="420100224">
      <w:bodyDiv w:val="1"/>
      <w:marLeft w:val="0"/>
      <w:marRight w:val="0"/>
      <w:marTop w:val="0"/>
      <w:marBottom w:val="0"/>
      <w:divBdr>
        <w:top w:val="none" w:sz="0" w:space="0" w:color="auto"/>
        <w:left w:val="none" w:sz="0" w:space="0" w:color="auto"/>
        <w:bottom w:val="none" w:sz="0" w:space="0" w:color="auto"/>
        <w:right w:val="none" w:sz="0" w:space="0" w:color="auto"/>
      </w:divBdr>
    </w:div>
    <w:div w:id="482967086">
      <w:bodyDiv w:val="1"/>
      <w:marLeft w:val="0"/>
      <w:marRight w:val="0"/>
      <w:marTop w:val="0"/>
      <w:marBottom w:val="0"/>
      <w:divBdr>
        <w:top w:val="none" w:sz="0" w:space="0" w:color="auto"/>
        <w:left w:val="none" w:sz="0" w:space="0" w:color="auto"/>
        <w:bottom w:val="none" w:sz="0" w:space="0" w:color="auto"/>
        <w:right w:val="none" w:sz="0" w:space="0" w:color="auto"/>
      </w:divBdr>
      <w:divsChild>
        <w:div w:id="207644598">
          <w:marLeft w:val="446"/>
          <w:marRight w:val="0"/>
          <w:marTop w:val="0"/>
          <w:marBottom w:val="0"/>
          <w:divBdr>
            <w:top w:val="none" w:sz="0" w:space="0" w:color="auto"/>
            <w:left w:val="none" w:sz="0" w:space="0" w:color="auto"/>
            <w:bottom w:val="none" w:sz="0" w:space="0" w:color="auto"/>
            <w:right w:val="none" w:sz="0" w:space="0" w:color="auto"/>
          </w:divBdr>
        </w:div>
        <w:div w:id="1209953048">
          <w:marLeft w:val="446"/>
          <w:marRight w:val="0"/>
          <w:marTop w:val="0"/>
          <w:marBottom w:val="0"/>
          <w:divBdr>
            <w:top w:val="none" w:sz="0" w:space="0" w:color="auto"/>
            <w:left w:val="none" w:sz="0" w:space="0" w:color="auto"/>
            <w:bottom w:val="none" w:sz="0" w:space="0" w:color="auto"/>
            <w:right w:val="none" w:sz="0" w:space="0" w:color="auto"/>
          </w:divBdr>
        </w:div>
      </w:divsChild>
    </w:div>
    <w:div w:id="499929024">
      <w:bodyDiv w:val="1"/>
      <w:marLeft w:val="0"/>
      <w:marRight w:val="0"/>
      <w:marTop w:val="0"/>
      <w:marBottom w:val="0"/>
      <w:divBdr>
        <w:top w:val="none" w:sz="0" w:space="0" w:color="auto"/>
        <w:left w:val="none" w:sz="0" w:space="0" w:color="auto"/>
        <w:bottom w:val="none" w:sz="0" w:space="0" w:color="auto"/>
        <w:right w:val="none" w:sz="0" w:space="0" w:color="auto"/>
      </w:divBdr>
    </w:div>
    <w:div w:id="518737379">
      <w:bodyDiv w:val="1"/>
      <w:marLeft w:val="0"/>
      <w:marRight w:val="0"/>
      <w:marTop w:val="0"/>
      <w:marBottom w:val="0"/>
      <w:divBdr>
        <w:top w:val="none" w:sz="0" w:space="0" w:color="auto"/>
        <w:left w:val="none" w:sz="0" w:space="0" w:color="auto"/>
        <w:bottom w:val="none" w:sz="0" w:space="0" w:color="auto"/>
        <w:right w:val="none" w:sz="0" w:space="0" w:color="auto"/>
      </w:divBdr>
    </w:div>
    <w:div w:id="617301128">
      <w:bodyDiv w:val="1"/>
      <w:marLeft w:val="0"/>
      <w:marRight w:val="0"/>
      <w:marTop w:val="0"/>
      <w:marBottom w:val="0"/>
      <w:divBdr>
        <w:top w:val="none" w:sz="0" w:space="0" w:color="auto"/>
        <w:left w:val="none" w:sz="0" w:space="0" w:color="auto"/>
        <w:bottom w:val="none" w:sz="0" w:space="0" w:color="auto"/>
        <w:right w:val="none" w:sz="0" w:space="0" w:color="auto"/>
      </w:divBdr>
    </w:div>
    <w:div w:id="630593068">
      <w:bodyDiv w:val="1"/>
      <w:marLeft w:val="0"/>
      <w:marRight w:val="0"/>
      <w:marTop w:val="0"/>
      <w:marBottom w:val="0"/>
      <w:divBdr>
        <w:top w:val="none" w:sz="0" w:space="0" w:color="auto"/>
        <w:left w:val="none" w:sz="0" w:space="0" w:color="auto"/>
        <w:bottom w:val="none" w:sz="0" w:space="0" w:color="auto"/>
        <w:right w:val="none" w:sz="0" w:space="0" w:color="auto"/>
      </w:divBdr>
    </w:div>
    <w:div w:id="664671383">
      <w:bodyDiv w:val="1"/>
      <w:marLeft w:val="0"/>
      <w:marRight w:val="0"/>
      <w:marTop w:val="0"/>
      <w:marBottom w:val="0"/>
      <w:divBdr>
        <w:top w:val="none" w:sz="0" w:space="0" w:color="auto"/>
        <w:left w:val="none" w:sz="0" w:space="0" w:color="auto"/>
        <w:bottom w:val="none" w:sz="0" w:space="0" w:color="auto"/>
        <w:right w:val="none" w:sz="0" w:space="0" w:color="auto"/>
      </w:divBdr>
      <w:divsChild>
        <w:div w:id="1124885768">
          <w:marLeft w:val="130"/>
          <w:marRight w:val="0"/>
          <w:marTop w:val="0"/>
          <w:marBottom w:val="0"/>
          <w:divBdr>
            <w:top w:val="none" w:sz="0" w:space="0" w:color="auto"/>
            <w:left w:val="none" w:sz="0" w:space="0" w:color="auto"/>
            <w:bottom w:val="none" w:sz="0" w:space="0" w:color="auto"/>
            <w:right w:val="none" w:sz="0" w:space="0" w:color="auto"/>
          </w:divBdr>
        </w:div>
        <w:div w:id="1086416784">
          <w:marLeft w:val="130"/>
          <w:marRight w:val="0"/>
          <w:marTop w:val="0"/>
          <w:marBottom w:val="0"/>
          <w:divBdr>
            <w:top w:val="none" w:sz="0" w:space="0" w:color="auto"/>
            <w:left w:val="none" w:sz="0" w:space="0" w:color="auto"/>
            <w:bottom w:val="none" w:sz="0" w:space="0" w:color="auto"/>
            <w:right w:val="none" w:sz="0" w:space="0" w:color="auto"/>
          </w:divBdr>
        </w:div>
        <w:div w:id="1524057497">
          <w:marLeft w:val="130"/>
          <w:marRight w:val="0"/>
          <w:marTop w:val="0"/>
          <w:marBottom w:val="0"/>
          <w:divBdr>
            <w:top w:val="none" w:sz="0" w:space="0" w:color="auto"/>
            <w:left w:val="none" w:sz="0" w:space="0" w:color="auto"/>
            <w:bottom w:val="none" w:sz="0" w:space="0" w:color="auto"/>
            <w:right w:val="none" w:sz="0" w:space="0" w:color="auto"/>
          </w:divBdr>
        </w:div>
      </w:divsChild>
    </w:div>
    <w:div w:id="675226873">
      <w:bodyDiv w:val="1"/>
      <w:marLeft w:val="0"/>
      <w:marRight w:val="0"/>
      <w:marTop w:val="0"/>
      <w:marBottom w:val="0"/>
      <w:divBdr>
        <w:top w:val="none" w:sz="0" w:space="0" w:color="auto"/>
        <w:left w:val="none" w:sz="0" w:space="0" w:color="auto"/>
        <w:bottom w:val="none" w:sz="0" w:space="0" w:color="auto"/>
        <w:right w:val="none" w:sz="0" w:space="0" w:color="auto"/>
      </w:divBdr>
      <w:divsChild>
        <w:div w:id="1423799997">
          <w:marLeft w:val="288"/>
          <w:marRight w:val="0"/>
          <w:marTop w:val="0"/>
          <w:marBottom w:val="0"/>
          <w:divBdr>
            <w:top w:val="none" w:sz="0" w:space="0" w:color="auto"/>
            <w:left w:val="none" w:sz="0" w:space="0" w:color="auto"/>
            <w:bottom w:val="none" w:sz="0" w:space="0" w:color="auto"/>
            <w:right w:val="none" w:sz="0" w:space="0" w:color="auto"/>
          </w:divBdr>
        </w:div>
        <w:div w:id="2130313278">
          <w:marLeft w:val="288"/>
          <w:marRight w:val="0"/>
          <w:marTop w:val="0"/>
          <w:marBottom w:val="0"/>
          <w:divBdr>
            <w:top w:val="none" w:sz="0" w:space="0" w:color="auto"/>
            <w:left w:val="none" w:sz="0" w:space="0" w:color="auto"/>
            <w:bottom w:val="none" w:sz="0" w:space="0" w:color="auto"/>
            <w:right w:val="none" w:sz="0" w:space="0" w:color="auto"/>
          </w:divBdr>
        </w:div>
        <w:div w:id="885678665">
          <w:marLeft w:val="288"/>
          <w:marRight w:val="0"/>
          <w:marTop w:val="0"/>
          <w:marBottom w:val="0"/>
          <w:divBdr>
            <w:top w:val="none" w:sz="0" w:space="0" w:color="auto"/>
            <w:left w:val="none" w:sz="0" w:space="0" w:color="auto"/>
            <w:bottom w:val="none" w:sz="0" w:space="0" w:color="auto"/>
            <w:right w:val="none" w:sz="0" w:space="0" w:color="auto"/>
          </w:divBdr>
        </w:div>
        <w:div w:id="1275599474">
          <w:marLeft w:val="288"/>
          <w:marRight w:val="0"/>
          <w:marTop w:val="0"/>
          <w:marBottom w:val="0"/>
          <w:divBdr>
            <w:top w:val="none" w:sz="0" w:space="0" w:color="auto"/>
            <w:left w:val="none" w:sz="0" w:space="0" w:color="auto"/>
            <w:bottom w:val="none" w:sz="0" w:space="0" w:color="auto"/>
            <w:right w:val="none" w:sz="0" w:space="0" w:color="auto"/>
          </w:divBdr>
        </w:div>
        <w:div w:id="1681347781">
          <w:marLeft w:val="288"/>
          <w:marRight w:val="0"/>
          <w:marTop w:val="0"/>
          <w:marBottom w:val="0"/>
          <w:divBdr>
            <w:top w:val="none" w:sz="0" w:space="0" w:color="auto"/>
            <w:left w:val="none" w:sz="0" w:space="0" w:color="auto"/>
            <w:bottom w:val="none" w:sz="0" w:space="0" w:color="auto"/>
            <w:right w:val="none" w:sz="0" w:space="0" w:color="auto"/>
          </w:divBdr>
        </w:div>
      </w:divsChild>
    </w:div>
    <w:div w:id="679115426">
      <w:bodyDiv w:val="1"/>
      <w:marLeft w:val="0"/>
      <w:marRight w:val="0"/>
      <w:marTop w:val="0"/>
      <w:marBottom w:val="0"/>
      <w:divBdr>
        <w:top w:val="none" w:sz="0" w:space="0" w:color="auto"/>
        <w:left w:val="none" w:sz="0" w:space="0" w:color="auto"/>
        <w:bottom w:val="none" w:sz="0" w:space="0" w:color="auto"/>
        <w:right w:val="none" w:sz="0" w:space="0" w:color="auto"/>
      </w:divBdr>
    </w:div>
    <w:div w:id="722753902">
      <w:bodyDiv w:val="1"/>
      <w:marLeft w:val="0"/>
      <w:marRight w:val="0"/>
      <w:marTop w:val="0"/>
      <w:marBottom w:val="0"/>
      <w:divBdr>
        <w:top w:val="none" w:sz="0" w:space="0" w:color="auto"/>
        <w:left w:val="none" w:sz="0" w:space="0" w:color="auto"/>
        <w:bottom w:val="none" w:sz="0" w:space="0" w:color="auto"/>
        <w:right w:val="none" w:sz="0" w:space="0" w:color="auto"/>
      </w:divBdr>
    </w:div>
    <w:div w:id="798497247">
      <w:bodyDiv w:val="1"/>
      <w:marLeft w:val="0"/>
      <w:marRight w:val="0"/>
      <w:marTop w:val="0"/>
      <w:marBottom w:val="0"/>
      <w:divBdr>
        <w:top w:val="none" w:sz="0" w:space="0" w:color="auto"/>
        <w:left w:val="none" w:sz="0" w:space="0" w:color="auto"/>
        <w:bottom w:val="none" w:sz="0" w:space="0" w:color="auto"/>
        <w:right w:val="none" w:sz="0" w:space="0" w:color="auto"/>
      </w:divBdr>
    </w:div>
    <w:div w:id="937715143">
      <w:bodyDiv w:val="1"/>
      <w:marLeft w:val="0"/>
      <w:marRight w:val="0"/>
      <w:marTop w:val="0"/>
      <w:marBottom w:val="0"/>
      <w:divBdr>
        <w:top w:val="none" w:sz="0" w:space="0" w:color="auto"/>
        <w:left w:val="none" w:sz="0" w:space="0" w:color="auto"/>
        <w:bottom w:val="none" w:sz="0" w:space="0" w:color="auto"/>
        <w:right w:val="none" w:sz="0" w:space="0" w:color="auto"/>
      </w:divBdr>
      <w:divsChild>
        <w:div w:id="11029717">
          <w:marLeft w:val="0"/>
          <w:marRight w:val="0"/>
          <w:marTop w:val="0"/>
          <w:marBottom w:val="0"/>
          <w:divBdr>
            <w:top w:val="none" w:sz="0" w:space="0" w:color="auto"/>
            <w:left w:val="none" w:sz="0" w:space="0" w:color="auto"/>
            <w:bottom w:val="none" w:sz="0" w:space="0" w:color="auto"/>
            <w:right w:val="none" w:sz="0" w:space="0" w:color="auto"/>
          </w:divBdr>
          <w:divsChild>
            <w:div w:id="2080974233">
              <w:marLeft w:val="0"/>
              <w:marRight w:val="0"/>
              <w:marTop w:val="0"/>
              <w:marBottom w:val="0"/>
              <w:divBdr>
                <w:top w:val="none" w:sz="0" w:space="0" w:color="auto"/>
                <w:left w:val="none" w:sz="0" w:space="0" w:color="auto"/>
                <w:bottom w:val="none" w:sz="0" w:space="0" w:color="auto"/>
                <w:right w:val="none" w:sz="0" w:space="0" w:color="auto"/>
              </w:divBdr>
              <w:divsChild>
                <w:div w:id="571042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7360264">
      <w:bodyDiv w:val="1"/>
      <w:marLeft w:val="0"/>
      <w:marRight w:val="0"/>
      <w:marTop w:val="0"/>
      <w:marBottom w:val="0"/>
      <w:divBdr>
        <w:top w:val="none" w:sz="0" w:space="0" w:color="auto"/>
        <w:left w:val="none" w:sz="0" w:space="0" w:color="auto"/>
        <w:bottom w:val="none" w:sz="0" w:space="0" w:color="auto"/>
        <w:right w:val="none" w:sz="0" w:space="0" w:color="auto"/>
      </w:divBdr>
    </w:div>
    <w:div w:id="1151412161">
      <w:bodyDiv w:val="1"/>
      <w:marLeft w:val="0"/>
      <w:marRight w:val="0"/>
      <w:marTop w:val="0"/>
      <w:marBottom w:val="0"/>
      <w:divBdr>
        <w:top w:val="none" w:sz="0" w:space="0" w:color="auto"/>
        <w:left w:val="none" w:sz="0" w:space="0" w:color="auto"/>
        <w:bottom w:val="none" w:sz="0" w:space="0" w:color="auto"/>
        <w:right w:val="none" w:sz="0" w:space="0" w:color="auto"/>
      </w:divBdr>
    </w:div>
    <w:div w:id="1223560962">
      <w:bodyDiv w:val="1"/>
      <w:marLeft w:val="0"/>
      <w:marRight w:val="0"/>
      <w:marTop w:val="0"/>
      <w:marBottom w:val="0"/>
      <w:divBdr>
        <w:top w:val="none" w:sz="0" w:space="0" w:color="auto"/>
        <w:left w:val="none" w:sz="0" w:space="0" w:color="auto"/>
        <w:bottom w:val="none" w:sz="0" w:space="0" w:color="auto"/>
        <w:right w:val="none" w:sz="0" w:space="0" w:color="auto"/>
      </w:divBdr>
    </w:div>
    <w:div w:id="1240290454">
      <w:bodyDiv w:val="1"/>
      <w:marLeft w:val="0"/>
      <w:marRight w:val="0"/>
      <w:marTop w:val="0"/>
      <w:marBottom w:val="0"/>
      <w:divBdr>
        <w:top w:val="none" w:sz="0" w:space="0" w:color="auto"/>
        <w:left w:val="none" w:sz="0" w:space="0" w:color="auto"/>
        <w:bottom w:val="none" w:sz="0" w:space="0" w:color="auto"/>
        <w:right w:val="none" w:sz="0" w:space="0" w:color="auto"/>
      </w:divBdr>
    </w:div>
    <w:div w:id="1256326723">
      <w:bodyDiv w:val="1"/>
      <w:marLeft w:val="0"/>
      <w:marRight w:val="0"/>
      <w:marTop w:val="0"/>
      <w:marBottom w:val="0"/>
      <w:divBdr>
        <w:top w:val="none" w:sz="0" w:space="0" w:color="auto"/>
        <w:left w:val="none" w:sz="0" w:space="0" w:color="auto"/>
        <w:bottom w:val="none" w:sz="0" w:space="0" w:color="auto"/>
        <w:right w:val="none" w:sz="0" w:space="0" w:color="auto"/>
      </w:divBdr>
    </w:div>
    <w:div w:id="1259022601">
      <w:bodyDiv w:val="1"/>
      <w:marLeft w:val="0"/>
      <w:marRight w:val="0"/>
      <w:marTop w:val="0"/>
      <w:marBottom w:val="0"/>
      <w:divBdr>
        <w:top w:val="none" w:sz="0" w:space="0" w:color="auto"/>
        <w:left w:val="none" w:sz="0" w:space="0" w:color="auto"/>
        <w:bottom w:val="none" w:sz="0" w:space="0" w:color="auto"/>
        <w:right w:val="none" w:sz="0" w:space="0" w:color="auto"/>
      </w:divBdr>
    </w:div>
    <w:div w:id="1284456065">
      <w:bodyDiv w:val="1"/>
      <w:marLeft w:val="0"/>
      <w:marRight w:val="0"/>
      <w:marTop w:val="0"/>
      <w:marBottom w:val="0"/>
      <w:divBdr>
        <w:top w:val="none" w:sz="0" w:space="0" w:color="auto"/>
        <w:left w:val="none" w:sz="0" w:space="0" w:color="auto"/>
        <w:bottom w:val="none" w:sz="0" w:space="0" w:color="auto"/>
        <w:right w:val="none" w:sz="0" w:space="0" w:color="auto"/>
      </w:divBdr>
    </w:div>
    <w:div w:id="1295065184">
      <w:bodyDiv w:val="1"/>
      <w:marLeft w:val="0"/>
      <w:marRight w:val="0"/>
      <w:marTop w:val="0"/>
      <w:marBottom w:val="0"/>
      <w:divBdr>
        <w:top w:val="none" w:sz="0" w:space="0" w:color="auto"/>
        <w:left w:val="none" w:sz="0" w:space="0" w:color="auto"/>
        <w:bottom w:val="none" w:sz="0" w:space="0" w:color="auto"/>
        <w:right w:val="none" w:sz="0" w:space="0" w:color="auto"/>
      </w:divBdr>
      <w:divsChild>
        <w:div w:id="813449108">
          <w:marLeft w:val="130"/>
          <w:marRight w:val="0"/>
          <w:marTop w:val="0"/>
          <w:marBottom w:val="0"/>
          <w:divBdr>
            <w:top w:val="none" w:sz="0" w:space="0" w:color="auto"/>
            <w:left w:val="none" w:sz="0" w:space="0" w:color="auto"/>
            <w:bottom w:val="none" w:sz="0" w:space="0" w:color="auto"/>
            <w:right w:val="none" w:sz="0" w:space="0" w:color="auto"/>
          </w:divBdr>
        </w:div>
        <w:div w:id="774250223">
          <w:marLeft w:val="130"/>
          <w:marRight w:val="0"/>
          <w:marTop w:val="0"/>
          <w:marBottom w:val="0"/>
          <w:divBdr>
            <w:top w:val="none" w:sz="0" w:space="0" w:color="auto"/>
            <w:left w:val="none" w:sz="0" w:space="0" w:color="auto"/>
            <w:bottom w:val="none" w:sz="0" w:space="0" w:color="auto"/>
            <w:right w:val="none" w:sz="0" w:space="0" w:color="auto"/>
          </w:divBdr>
        </w:div>
      </w:divsChild>
    </w:div>
    <w:div w:id="1422726715">
      <w:bodyDiv w:val="1"/>
      <w:marLeft w:val="0"/>
      <w:marRight w:val="0"/>
      <w:marTop w:val="0"/>
      <w:marBottom w:val="0"/>
      <w:divBdr>
        <w:top w:val="none" w:sz="0" w:space="0" w:color="auto"/>
        <w:left w:val="none" w:sz="0" w:space="0" w:color="auto"/>
        <w:bottom w:val="none" w:sz="0" w:space="0" w:color="auto"/>
        <w:right w:val="none" w:sz="0" w:space="0" w:color="auto"/>
      </w:divBdr>
      <w:divsChild>
        <w:div w:id="176193105">
          <w:marLeft w:val="288"/>
          <w:marRight w:val="0"/>
          <w:marTop w:val="0"/>
          <w:marBottom w:val="0"/>
          <w:divBdr>
            <w:top w:val="none" w:sz="0" w:space="0" w:color="auto"/>
            <w:left w:val="none" w:sz="0" w:space="0" w:color="auto"/>
            <w:bottom w:val="none" w:sz="0" w:space="0" w:color="auto"/>
            <w:right w:val="none" w:sz="0" w:space="0" w:color="auto"/>
          </w:divBdr>
        </w:div>
        <w:div w:id="643975501">
          <w:marLeft w:val="288"/>
          <w:marRight w:val="0"/>
          <w:marTop w:val="0"/>
          <w:marBottom w:val="0"/>
          <w:divBdr>
            <w:top w:val="none" w:sz="0" w:space="0" w:color="auto"/>
            <w:left w:val="none" w:sz="0" w:space="0" w:color="auto"/>
            <w:bottom w:val="none" w:sz="0" w:space="0" w:color="auto"/>
            <w:right w:val="none" w:sz="0" w:space="0" w:color="auto"/>
          </w:divBdr>
        </w:div>
        <w:div w:id="1641884598">
          <w:marLeft w:val="288"/>
          <w:marRight w:val="0"/>
          <w:marTop w:val="0"/>
          <w:marBottom w:val="0"/>
          <w:divBdr>
            <w:top w:val="none" w:sz="0" w:space="0" w:color="auto"/>
            <w:left w:val="none" w:sz="0" w:space="0" w:color="auto"/>
            <w:bottom w:val="none" w:sz="0" w:space="0" w:color="auto"/>
            <w:right w:val="none" w:sz="0" w:space="0" w:color="auto"/>
          </w:divBdr>
        </w:div>
        <w:div w:id="121653374">
          <w:marLeft w:val="288"/>
          <w:marRight w:val="0"/>
          <w:marTop w:val="0"/>
          <w:marBottom w:val="0"/>
          <w:divBdr>
            <w:top w:val="none" w:sz="0" w:space="0" w:color="auto"/>
            <w:left w:val="none" w:sz="0" w:space="0" w:color="auto"/>
            <w:bottom w:val="none" w:sz="0" w:space="0" w:color="auto"/>
            <w:right w:val="none" w:sz="0" w:space="0" w:color="auto"/>
          </w:divBdr>
        </w:div>
        <w:div w:id="1969967605">
          <w:marLeft w:val="288"/>
          <w:marRight w:val="0"/>
          <w:marTop w:val="0"/>
          <w:marBottom w:val="0"/>
          <w:divBdr>
            <w:top w:val="none" w:sz="0" w:space="0" w:color="auto"/>
            <w:left w:val="none" w:sz="0" w:space="0" w:color="auto"/>
            <w:bottom w:val="none" w:sz="0" w:space="0" w:color="auto"/>
            <w:right w:val="none" w:sz="0" w:space="0" w:color="auto"/>
          </w:divBdr>
        </w:div>
      </w:divsChild>
    </w:div>
    <w:div w:id="1429276363">
      <w:bodyDiv w:val="1"/>
      <w:marLeft w:val="0"/>
      <w:marRight w:val="0"/>
      <w:marTop w:val="0"/>
      <w:marBottom w:val="0"/>
      <w:divBdr>
        <w:top w:val="none" w:sz="0" w:space="0" w:color="auto"/>
        <w:left w:val="none" w:sz="0" w:space="0" w:color="auto"/>
        <w:bottom w:val="none" w:sz="0" w:space="0" w:color="auto"/>
        <w:right w:val="none" w:sz="0" w:space="0" w:color="auto"/>
      </w:divBdr>
    </w:div>
    <w:div w:id="1465390216">
      <w:bodyDiv w:val="1"/>
      <w:marLeft w:val="0"/>
      <w:marRight w:val="0"/>
      <w:marTop w:val="0"/>
      <w:marBottom w:val="0"/>
      <w:divBdr>
        <w:top w:val="none" w:sz="0" w:space="0" w:color="auto"/>
        <w:left w:val="none" w:sz="0" w:space="0" w:color="auto"/>
        <w:bottom w:val="none" w:sz="0" w:space="0" w:color="auto"/>
        <w:right w:val="none" w:sz="0" w:space="0" w:color="auto"/>
      </w:divBdr>
    </w:div>
    <w:div w:id="1482652218">
      <w:bodyDiv w:val="1"/>
      <w:marLeft w:val="0"/>
      <w:marRight w:val="0"/>
      <w:marTop w:val="0"/>
      <w:marBottom w:val="0"/>
      <w:divBdr>
        <w:top w:val="none" w:sz="0" w:space="0" w:color="auto"/>
        <w:left w:val="none" w:sz="0" w:space="0" w:color="auto"/>
        <w:bottom w:val="none" w:sz="0" w:space="0" w:color="auto"/>
        <w:right w:val="none" w:sz="0" w:space="0" w:color="auto"/>
      </w:divBdr>
    </w:div>
    <w:div w:id="1565330314">
      <w:bodyDiv w:val="1"/>
      <w:marLeft w:val="0"/>
      <w:marRight w:val="0"/>
      <w:marTop w:val="0"/>
      <w:marBottom w:val="0"/>
      <w:divBdr>
        <w:top w:val="none" w:sz="0" w:space="0" w:color="auto"/>
        <w:left w:val="none" w:sz="0" w:space="0" w:color="auto"/>
        <w:bottom w:val="none" w:sz="0" w:space="0" w:color="auto"/>
        <w:right w:val="none" w:sz="0" w:space="0" w:color="auto"/>
      </w:divBdr>
    </w:div>
    <w:div w:id="1708485697">
      <w:bodyDiv w:val="1"/>
      <w:marLeft w:val="0"/>
      <w:marRight w:val="0"/>
      <w:marTop w:val="0"/>
      <w:marBottom w:val="0"/>
      <w:divBdr>
        <w:top w:val="none" w:sz="0" w:space="0" w:color="auto"/>
        <w:left w:val="none" w:sz="0" w:space="0" w:color="auto"/>
        <w:bottom w:val="none" w:sz="0" w:space="0" w:color="auto"/>
        <w:right w:val="none" w:sz="0" w:space="0" w:color="auto"/>
      </w:divBdr>
    </w:div>
    <w:div w:id="1803771454">
      <w:bodyDiv w:val="1"/>
      <w:marLeft w:val="0"/>
      <w:marRight w:val="0"/>
      <w:marTop w:val="0"/>
      <w:marBottom w:val="0"/>
      <w:divBdr>
        <w:top w:val="none" w:sz="0" w:space="0" w:color="auto"/>
        <w:left w:val="none" w:sz="0" w:space="0" w:color="auto"/>
        <w:bottom w:val="none" w:sz="0" w:space="0" w:color="auto"/>
        <w:right w:val="none" w:sz="0" w:space="0" w:color="auto"/>
      </w:divBdr>
    </w:div>
    <w:div w:id="1895384285">
      <w:bodyDiv w:val="1"/>
      <w:marLeft w:val="0"/>
      <w:marRight w:val="0"/>
      <w:marTop w:val="0"/>
      <w:marBottom w:val="0"/>
      <w:divBdr>
        <w:top w:val="none" w:sz="0" w:space="0" w:color="auto"/>
        <w:left w:val="none" w:sz="0" w:space="0" w:color="auto"/>
        <w:bottom w:val="none" w:sz="0" w:space="0" w:color="auto"/>
        <w:right w:val="none" w:sz="0" w:space="0" w:color="auto"/>
      </w:divBdr>
    </w:div>
    <w:div w:id="1950358059">
      <w:bodyDiv w:val="1"/>
      <w:marLeft w:val="0"/>
      <w:marRight w:val="0"/>
      <w:marTop w:val="0"/>
      <w:marBottom w:val="0"/>
      <w:divBdr>
        <w:top w:val="none" w:sz="0" w:space="0" w:color="auto"/>
        <w:left w:val="none" w:sz="0" w:space="0" w:color="auto"/>
        <w:bottom w:val="none" w:sz="0" w:space="0" w:color="auto"/>
        <w:right w:val="none" w:sz="0" w:space="0" w:color="auto"/>
      </w:divBdr>
    </w:div>
    <w:div w:id="1955675844">
      <w:bodyDiv w:val="1"/>
      <w:marLeft w:val="0"/>
      <w:marRight w:val="0"/>
      <w:marTop w:val="0"/>
      <w:marBottom w:val="0"/>
      <w:divBdr>
        <w:top w:val="none" w:sz="0" w:space="0" w:color="auto"/>
        <w:left w:val="none" w:sz="0" w:space="0" w:color="auto"/>
        <w:bottom w:val="none" w:sz="0" w:space="0" w:color="auto"/>
        <w:right w:val="none" w:sz="0" w:space="0" w:color="auto"/>
      </w:divBdr>
      <w:divsChild>
        <w:div w:id="829758755">
          <w:marLeft w:val="130"/>
          <w:marRight w:val="0"/>
          <w:marTop w:val="0"/>
          <w:marBottom w:val="0"/>
          <w:divBdr>
            <w:top w:val="none" w:sz="0" w:space="0" w:color="auto"/>
            <w:left w:val="none" w:sz="0" w:space="0" w:color="auto"/>
            <w:bottom w:val="none" w:sz="0" w:space="0" w:color="auto"/>
            <w:right w:val="none" w:sz="0" w:space="0" w:color="auto"/>
          </w:divBdr>
        </w:div>
        <w:div w:id="537204954">
          <w:marLeft w:val="130"/>
          <w:marRight w:val="0"/>
          <w:marTop w:val="0"/>
          <w:marBottom w:val="0"/>
          <w:divBdr>
            <w:top w:val="none" w:sz="0" w:space="0" w:color="auto"/>
            <w:left w:val="none" w:sz="0" w:space="0" w:color="auto"/>
            <w:bottom w:val="none" w:sz="0" w:space="0" w:color="auto"/>
            <w:right w:val="none" w:sz="0" w:space="0" w:color="auto"/>
          </w:divBdr>
        </w:div>
        <w:div w:id="1541623913">
          <w:marLeft w:val="130"/>
          <w:marRight w:val="0"/>
          <w:marTop w:val="0"/>
          <w:marBottom w:val="0"/>
          <w:divBdr>
            <w:top w:val="none" w:sz="0" w:space="0" w:color="auto"/>
            <w:left w:val="none" w:sz="0" w:space="0" w:color="auto"/>
            <w:bottom w:val="none" w:sz="0" w:space="0" w:color="auto"/>
            <w:right w:val="none" w:sz="0" w:space="0" w:color="auto"/>
          </w:divBdr>
        </w:div>
      </w:divsChild>
    </w:div>
    <w:div w:id="2044360875">
      <w:bodyDiv w:val="1"/>
      <w:marLeft w:val="0"/>
      <w:marRight w:val="0"/>
      <w:marTop w:val="0"/>
      <w:marBottom w:val="0"/>
      <w:divBdr>
        <w:top w:val="none" w:sz="0" w:space="0" w:color="auto"/>
        <w:left w:val="none" w:sz="0" w:space="0" w:color="auto"/>
        <w:bottom w:val="none" w:sz="0" w:space="0" w:color="auto"/>
        <w:right w:val="none" w:sz="0" w:space="0" w:color="auto"/>
      </w:divBdr>
    </w:div>
    <w:div w:id="212888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legislation.gov.uk/uksi/2015/102/pdfs/uksi_20150102_e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c.europa.eu/enterprise/policies/sme/facts-figures-analysis/sme-defini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000000"/>
      </a:dk2>
      <a:lt2>
        <a:srgbClr val="F8F8F8"/>
      </a:lt2>
      <a:accent1>
        <a:srgbClr val="0092CF"/>
      </a:accent1>
      <a:accent2>
        <a:srgbClr val="8CC63F"/>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E173819AEF8C49A3EE6B2B060FB5FB" ma:contentTypeVersion="2" ma:contentTypeDescription="Create a new document." ma:contentTypeScope="" ma:versionID="fd0ba0be33f072e7b8b6c1b7cd35a7d9">
  <xsd:schema xmlns:xsd="http://www.w3.org/2001/XMLSchema" xmlns:xs="http://www.w3.org/2001/XMLSchema" xmlns:p="http://schemas.microsoft.com/office/2006/metadata/properties" xmlns:ns2="dd4aa192-c913-484e-ad46-8d28aed96a48" targetNamespace="http://schemas.microsoft.com/office/2006/metadata/properties" ma:root="true" ma:fieldsID="3972fbc9fcfd1537d5333e49b16adf87" ns2:_="">
    <xsd:import namespace="dd4aa192-c913-484e-ad46-8d28aed96a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aa192-c913-484e-ad46-8d28aed96a4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25FCB0-F049-472B-8B84-7A3010F94F96}">
  <ds:schemaRefs>
    <ds:schemaRef ds:uri="http://schemas.microsoft.com/sharepoint/v3/contenttype/forms"/>
  </ds:schemaRefs>
</ds:datastoreItem>
</file>

<file path=customXml/itemProps2.xml><?xml version="1.0" encoding="utf-8"?>
<ds:datastoreItem xmlns:ds="http://schemas.openxmlformats.org/officeDocument/2006/customXml" ds:itemID="{2970E37E-CFC5-4677-A187-D6778E1AB4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aa192-c913-484e-ad46-8d28aed96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9CB361-02FE-43C3-9CA8-8C4A9079127C}"/>
</file>

<file path=customXml/itemProps4.xml><?xml version="1.0" encoding="utf-8"?>
<ds:datastoreItem xmlns:ds="http://schemas.openxmlformats.org/officeDocument/2006/customXml" ds:itemID="{788FF46F-EBA5-4D86-8475-3300F4AA262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dd4aa192-c913-484e-ad46-8d28aed96a48"/>
    <ds:schemaRef ds:uri="http://www.w3.org/XML/1998/namespace"/>
    <ds:schemaRef ds:uri="http://purl.org/dc/dcmitype/"/>
  </ds:schemaRefs>
</ds:datastoreItem>
</file>

<file path=customXml/itemProps5.xml><?xml version="1.0" encoding="utf-8"?>
<ds:datastoreItem xmlns:ds="http://schemas.openxmlformats.org/officeDocument/2006/customXml" ds:itemID="{10E8C7E2-D1E3-4798-88B2-154AA4578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1576</Words>
  <Characters>8985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Future Power System Architecture Project – Initial Findings Report</vt:lpstr>
    </vt:vector>
  </TitlesOfParts>
  <Company>Institution of Engineering and Technology</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Future Power System Architecture Project – Initial Findings Report</dc:title>
  <dc:subject>ESC-FPSA-001</dc:subject>
  <dc:creator>Eric Brown</dc:creator>
  <cp:lastModifiedBy>Jim Owen</cp:lastModifiedBy>
  <cp:revision>4</cp:revision>
  <cp:lastPrinted>2017-03-20T14:29:00Z</cp:lastPrinted>
  <dcterms:created xsi:type="dcterms:W3CDTF">2017-03-20T14:29:00Z</dcterms:created>
  <dcterms:modified xsi:type="dcterms:W3CDTF">2017-03-20T14:52:00Z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cf5ae360-e221-43b5-b0b9-9e0b5b49764d</vt:lpwstr>
  </property>
  <property fmtid="{D5CDD505-2E9C-101B-9397-08002B2CF9AE}" pid="3" name="bjSaver">
    <vt:lpwstr>eh9ifVZuBITE4bndMEpdQFmMIDWrfemX</vt:lpwstr>
  </property>
  <property fmtid="{D5CDD505-2E9C-101B-9397-08002B2CF9AE}" pid="4" name="bjDocumentSecurityLabel">
    <vt:lpwstr>This item has no classification</vt:lpwstr>
  </property>
  <property fmtid="{D5CDD505-2E9C-101B-9397-08002B2CF9AE}" pid="5" name="ContentTypeId">
    <vt:lpwstr>0x010100DBE173819AEF8C49A3EE6B2B060FB5FB</vt:lpwstr>
  </property>
</Properties>
</file>